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E0" w:rsidRDefault="005E5BC6" w:rsidP="005E5BC6">
      <w:pPr>
        <w:spacing w:after="0"/>
        <w:jc w:val="center"/>
        <w:rPr>
          <w:rFonts w:ascii="Strawberry Blossom" w:eastAsia="Times New Roman" w:hAnsi="Strawberry Blossom" w:cstheme="majorHAnsi"/>
          <w:b/>
          <w:color w:val="C00000"/>
          <w:kern w:val="28"/>
          <w:sz w:val="72"/>
          <w:szCs w:val="24"/>
          <w:lang w:eastAsia="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pt;margin-top:-27.9pt;width:419.8pt;height:593.65pt;z-index:-251657216;mso-position-horizontal-relative:text;mso-position-vertical-relative:text;mso-width-relative:page;mso-height-relative:page">
            <v:imagedata r:id="rId6" o:title="Sfondo"/>
          </v:shape>
        </w:pict>
      </w:r>
    </w:p>
    <w:p w:rsidR="005E5BC6" w:rsidRDefault="005E5BC6" w:rsidP="005E5BC6">
      <w:pPr>
        <w:spacing w:after="0"/>
        <w:jc w:val="center"/>
        <w:rPr>
          <w:rFonts w:ascii="Everything" w:eastAsia="Times New Roman" w:hAnsi="Everything" w:cstheme="majorHAnsi"/>
          <w:b/>
          <w:color w:val="C00000"/>
          <w:kern w:val="28"/>
          <w:sz w:val="56"/>
          <w:szCs w:val="24"/>
          <w:lang w:eastAsia="it-IT"/>
        </w:rPr>
      </w:pPr>
    </w:p>
    <w:p w:rsidR="005E5BC6" w:rsidRDefault="005E5BC6" w:rsidP="005E5BC6">
      <w:pPr>
        <w:spacing w:after="0"/>
        <w:jc w:val="center"/>
        <w:rPr>
          <w:rFonts w:ascii="Everything" w:eastAsia="Times New Roman" w:hAnsi="Everything" w:cstheme="majorHAnsi"/>
          <w:b/>
          <w:color w:val="C00000"/>
          <w:kern w:val="28"/>
          <w:sz w:val="56"/>
          <w:szCs w:val="24"/>
          <w:lang w:eastAsia="it-IT"/>
        </w:rPr>
      </w:pPr>
    </w:p>
    <w:p w:rsidR="002C33E0" w:rsidRPr="005E5BC6" w:rsidRDefault="00713C08" w:rsidP="005E5BC6">
      <w:pPr>
        <w:spacing w:after="0"/>
        <w:jc w:val="center"/>
        <w:rPr>
          <w:rFonts w:ascii="Everything" w:eastAsia="Times New Roman" w:hAnsi="Everything" w:cstheme="majorHAnsi"/>
          <w:b/>
          <w:color w:val="C00000"/>
          <w:kern w:val="28"/>
          <w:sz w:val="56"/>
          <w:szCs w:val="24"/>
          <w:lang w:eastAsia="it-IT"/>
        </w:rPr>
      </w:pPr>
      <w:r w:rsidRPr="005E5BC6">
        <w:rPr>
          <w:rFonts w:ascii="Everything" w:eastAsia="Times New Roman" w:hAnsi="Everything" w:cstheme="majorHAnsi"/>
          <w:b/>
          <w:color w:val="C00000"/>
          <w:kern w:val="28"/>
          <w:sz w:val="56"/>
          <w:szCs w:val="24"/>
          <w:lang w:eastAsia="it-IT"/>
        </w:rPr>
        <w:t xml:space="preserve">Ritiro in </w:t>
      </w:r>
      <w:r w:rsidR="002C33E0" w:rsidRPr="005E5BC6">
        <w:rPr>
          <w:rFonts w:ascii="Everything" w:eastAsia="Times New Roman" w:hAnsi="Everything" w:cstheme="majorHAnsi"/>
          <w:b/>
          <w:color w:val="C00000"/>
          <w:kern w:val="28"/>
          <w:sz w:val="56"/>
          <w:szCs w:val="24"/>
          <w:lang w:eastAsia="it-IT"/>
        </w:rPr>
        <w:t>quattro</w:t>
      </w:r>
      <w:r w:rsidRPr="005E5BC6">
        <w:rPr>
          <w:rFonts w:ascii="Everything" w:eastAsia="Times New Roman" w:hAnsi="Everything" w:cstheme="majorHAnsi"/>
          <w:b/>
          <w:color w:val="C00000"/>
          <w:kern w:val="28"/>
          <w:sz w:val="56"/>
          <w:szCs w:val="24"/>
          <w:lang w:eastAsia="it-IT"/>
        </w:rPr>
        <w:t xml:space="preserve"> tappe </w:t>
      </w:r>
    </w:p>
    <w:p w:rsidR="00713C08" w:rsidRPr="005E5BC6" w:rsidRDefault="00713C08" w:rsidP="005E5BC6">
      <w:pPr>
        <w:spacing w:after="120"/>
        <w:jc w:val="center"/>
        <w:rPr>
          <w:rFonts w:ascii="Everything" w:eastAsia="Times New Roman" w:hAnsi="Everything" w:cstheme="majorHAnsi"/>
          <w:b/>
          <w:color w:val="C00000"/>
          <w:kern w:val="28"/>
          <w:sz w:val="56"/>
          <w:szCs w:val="24"/>
          <w:lang w:eastAsia="it-IT"/>
        </w:rPr>
      </w:pPr>
      <w:r w:rsidRPr="005E5BC6">
        <w:rPr>
          <w:rFonts w:ascii="Everything" w:eastAsia="Times New Roman" w:hAnsi="Everything" w:cstheme="majorHAnsi"/>
          <w:b/>
          <w:color w:val="C00000"/>
          <w:kern w:val="28"/>
          <w:sz w:val="56"/>
          <w:szCs w:val="24"/>
          <w:lang w:eastAsia="it-IT"/>
        </w:rPr>
        <w:t>con celebrazione penitenziale</w:t>
      </w:r>
    </w:p>
    <w:p w:rsidR="007E2A4D" w:rsidRPr="005E5BC6" w:rsidRDefault="007E2A4D" w:rsidP="005E5BC6">
      <w:pPr>
        <w:spacing w:after="0"/>
        <w:jc w:val="center"/>
        <w:rPr>
          <w:rFonts w:ascii="Everything" w:eastAsia="Times New Roman" w:hAnsi="Everything" w:cstheme="majorHAnsi"/>
          <w:color w:val="C00000"/>
          <w:kern w:val="28"/>
          <w:sz w:val="40"/>
          <w:szCs w:val="24"/>
          <w:lang w:eastAsia="it-IT"/>
        </w:rPr>
      </w:pPr>
      <w:r w:rsidRPr="005E5BC6">
        <w:rPr>
          <w:rFonts w:ascii="Everything" w:eastAsia="Times New Roman" w:hAnsi="Everything" w:cstheme="majorHAnsi"/>
          <w:color w:val="C00000"/>
          <w:kern w:val="28"/>
          <w:sz w:val="40"/>
          <w:szCs w:val="24"/>
          <w:lang w:eastAsia="it-IT"/>
        </w:rPr>
        <w:t>Silenzio</w:t>
      </w:r>
      <w:r w:rsidR="00713C08" w:rsidRPr="005E5BC6">
        <w:rPr>
          <w:rFonts w:ascii="Everything" w:eastAsia="Times New Roman" w:hAnsi="Everything" w:cstheme="majorHAnsi"/>
          <w:color w:val="C00000"/>
          <w:kern w:val="28"/>
          <w:sz w:val="40"/>
          <w:szCs w:val="24"/>
          <w:lang w:eastAsia="it-IT"/>
        </w:rPr>
        <w:t xml:space="preserve"> –</w:t>
      </w:r>
      <w:r w:rsidRPr="005E5BC6">
        <w:rPr>
          <w:rFonts w:ascii="Everything" w:eastAsia="Times New Roman" w:hAnsi="Everything" w:cstheme="majorHAnsi"/>
          <w:color w:val="C00000"/>
          <w:kern w:val="28"/>
          <w:sz w:val="40"/>
          <w:szCs w:val="24"/>
          <w:lang w:eastAsia="it-IT"/>
        </w:rPr>
        <w:t xml:space="preserve"> Fatica</w:t>
      </w:r>
      <w:r w:rsidR="00713C08" w:rsidRPr="005E5BC6">
        <w:rPr>
          <w:rFonts w:ascii="Everything" w:eastAsia="Times New Roman" w:hAnsi="Everything" w:cstheme="majorHAnsi"/>
          <w:color w:val="C00000"/>
          <w:kern w:val="28"/>
          <w:sz w:val="40"/>
          <w:szCs w:val="24"/>
          <w:lang w:eastAsia="it-IT"/>
        </w:rPr>
        <w:t xml:space="preserve"> – </w:t>
      </w:r>
      <w:r w:rsidRPr="005E5BC6">
        <w:rPr>
          <w:rFonts w:ascii="Everything" w:eastAsia="Times New Roman" w:hAnsi="Everything" w:cstheme="majorHAnsi"/>
          <w:color w:val="C00000"/>
          <w:kern w:val="28"/>
          <w:sz w:val="40"/>
          <w:szCs w:val="24"/>
          <w:lang w:eastAsia="it-IT"/>
        </w:rPr>
        <w:t>Arte</w:t>
      </w:r>
      <w:r w:rsidR="00713C08" w:rsidRPr="005E5BC6">
        <w:rPr>
          <w:rFonts w:ascii="Everything" w:eastAsia="Times New Roman" w:hAnsi="Everything" w:cstheme="majorHAnsi"/>
          <w:color w:val="C00000"/>
          <w:kern w:val="28"/>
          <w:sz w:val="40"/>
          <w:szCs w:val="24"/>
          <w:lang w:eastAsia="it-IT"/>
        </w:rPr>
        <w:t xml:space="preserve"> – </w:t>
      </w:r>
      <w:r w:rsidRPr="005E5BC6">
        <w:rPr>
          <w:rFonts w:ascii="Everything" w:eastAsia="Times New Roman" w:hAnsi="Everything" w:cstheme="majorHAnsi"/>
          <w:color w:val="C00000"/>
          <w:kern w:val="28"/>
          <w:sz w:val="40"/>
          <w:szCs w:val="24"/>
          <w:lang w:eastAsia="it-IT"/>
        </w:rPr>
        <w:t>Saper perdere</w:t>
      </w:r>
    </w:p>
    <w:p w:rsidR="00D0109E" w:rsidRPr="002C33E0" w:rsidRDefault="00D0109E" w:rsidP="005E5BC6">
      <w:pPr>
        <w:widowControl w:val="0"/>
        <w:tabs>
          <w:tab w:val="left" w:pos="4363"/>
        </w:tabs>
        <w:spacing w:after="0" w:line="20" w:lineRule="atLeast"/>
        <w:ind w:left="120" w:hanging="120"/>
        <w:rPr>
          <w:rFonts w:ascii="Segoe UI" w:hAnsi="Segoe UI" w:cs="Segoe UI"/>
          <w:iCs/>
          <w:sz w:val="24"/>
        </w:rPr>
      </w:pPr>
    </w:p>
    <w:p w:rsidR="00713C08" w:rsidRDefault="00713C08" w:rsidP="005E5BC6">
      <w:pPr>
        <w:widowControl w:val="0"/>
        <w:tabs>
          <w:tab w:val="left" w:pos="4363"/>
        </w:tabs>
        <w:spacing w:after="0" w:line="20" w:lineRule="atLeast"/>
        <w:ind w:left="120" w:hanging="120"/>
        <w:rPr>
          <w:rFonts w:ascii="Segoe UI" w:hAnsi="Segoe UI" w:cs="Segoe UI"/>
          <w:i/>
          <w:iCs/>
          <w:sz w:val="24"/>
        </w:rPr>
      </w:pPr>
    </w:p>
    <w:p w:rsidR="00D0109E" w:rsidRPr="005E5BC6" w:rsidRDefault="00D0109E" w:rsidP="005E5BC6">
      <w:pPr>
        <w:widowControl w:val="0"/>
        <w:tabs>
          <w:tab w:val="left" w:pos="4363"/>
        </w:tabs>
        <w:spacing w:after="0" w:line="20" w:lineRule="atLeast"/>
        <w:ind w:left="120" w:hanging="120"/>
        <w:jc w:val="right"/>
        <w:rPr>
          <w:rFonts w:ascii="Corbel" w:hAnsi="Corbel" w:cstheme="majorHAnsi"/>
          <w:i/>
          <w:iCs/>
        </w:rPr>
      </w:pPr>
      <w:r w:rsidRPr="005E5BC6">
        <w:rPr>
          <w:rFonts w:ascii="Corbel" w:hAnsi="Corbel" w:cstheme="majorHAnsi"/>
          <w:i/>
          <w:iCs/>
        </w:rPr>
        <w:t xml:space="preserve">«Il tempo della Quaresima è racchiuso tra due parentesi: </w:t>
      </w:r>
    </w:p>
    <w:p w:rsidR="00D0109E" w:rsidRPr="005E5BC6" w:rsidRDefault="00D0109E" w:rsidP="005E5BC6">
      <w:pPr>
        <w:widowControl w:val="0"/>
        <w:tabs>
          <w:tab w:val="left" w:pos="4363"/>
        </w:tabs>
        <w:spacing w:after="0" w:line="20" w:lineRule="atLeast"/>
        <w:ind w:left="120" w:hanging="120"/>
        <w:jc w:val="right"/>
        <w:rPr>
          <w:rFonts w:ascii="Corbel" w:hAnsi="Corbel" w:cstheme="majorHAnsi"/>
          <w:i/>
          <w:iCs/>
        </w:rPr>
      </w:pPr>
      <w:r w:rsidRPr="005E5BC6">
        <w:rPr>
          <w:rFonts w:ascii="Corbel" w:hAnsi="Corbel" w:cstheme="majorHAnsi"/>
          <w:i/>
          <w:iCs/>
        </w:rPr>
        <w:t xml:space="preserve">le ceneri e la risurrezione. </w:t>
      </w:r>
    </w:p>
    <w:p w:rsidR="00D0109E" w:rsidRPr="005E5BC6" w:rsidRDefault="00D0109E" w:rsidP="005E5BC6">
      <w:pPr>
        <w:widowControl w:val="0"/>
        <w:tabs>
          <w:tab w:val="left" w:pos="4363"/>
        </w:tabs>
        <w:spacing w:after="0" w:line="20" w:lineRule="atLeast"/>
        <w:ind w:left="120" w:hanging="120"/>
        <w:jc w:val="right"/>
        <w:rPr>
          <w:rFonts w:ascii="Corbel" w:hAnsi="Corbel" w:cstheme="majorHAnsi"/>
          <w:i/>
          <w:iCs/>
        </w:rPr>
      </w:pPr>
      <w:r w:rsidRPr="005E5BC6">
        <w:rPr>
          <w:rFonts w:ascii="Corbel" w:hAnsi="Corbel" w:cstheme="majorHAnsi"/>
          <w:i/>
          <w:iCs/>
        </w:rPr>
        <w:t xml:space="preserve">Questo è l’itinerario che dobbiamo compiere: </w:t>
      </w:r>
    </w:p>
    <w:p w:rsidR="00713C08" w:rsidRPr="005E5BC6" w:rsidRDefault="00D0109E" w:rsidP="005E5BC6">
      <w:pPr>
        <w:widowControl w:val="0"/>
        <w:tabs>
          <w:tab w:val="left" w:pos="4363"/>
        </w:tabs>
        <w:spacing w:after="0" w:line="20" w:lineRule="atLeast"/>
        <w:ind w:left="120" w:hanging="120"/>
        <w:jc w:val="right"/>
        <w:rPr>
          <w:rFonts w:ascii="Corbel" w:hAnsi="Corbel" w:cstheme="majorHAnsi"/>
          <w:i/>
          <w:iCs/>
        </w:rPr>
      </w:pPr>
      <w:r w:rsidRPr="005E5BC6">
        <w:rPr>
          <w:rFonts w:ascii="Corbel" w:hAnsi="Corbel" w:cstheme="majorHAnsi"/>
          <w:i/>
          <w:iCs/>
        </w:rPr>
        <w:t xml:space="preserve">risorgere dalle nostre ceneri, dalle sconfitte, </w:t>
      </w:r>
    </w:p>
    <w:p w:rsidR="00D0109E" w:rsidRPr="005E5BC6" w:rsidRDefault="00D0109E" w:rsidP="005E5BC6">
      <w:pPr>
        <w:widowControl w:val="0"/>
        <w:tabs>
          <w:tab w:val="left" w:pos="4363"/>
        </w:tabs>
        <w:spacing w:after="0" w:line="20" w:lineRule="atLeast"/>
        <w:ind w:left="120" w:hanging="120"/>
        <w:jc w:val="right"/>
        <w:rPr>
          <w:rFonts w:ascii="Corbel" w:hAnsi="Corbel" w:cstheme="majorHAnsi"/>
          <w:i/>
          <w:iCs/>
        </w:rPr>
      </w:pPr>
      <w:r w:rsidRPr="005E5BC6">
        <w:rPr>
          <w:rFonts w:ascii="Corbel" w:hAnsi="Corbel" w:cstheme="majorHAnsi"/>
          <w:i/>
          <w:iCs/>
        </w:rPr>
        <w:t xml:space="preserve">dagli smarrimenti, dalla vita distratta e senza respiro, </w:t>
      </w:r>
    </w:p>
    <w:p w:rsidR="00D0109E" w:rsidRPr="005E5BC6" w:rsidRDefault="00D0109E" w:rsidP="005E5BC6">
      <w:pPr>
        <w:widowControl w:val="0"/>
        <w:tabs>
          <w:tab w:val="left" w:pos="4363"/>
        </w:tabs>
        <w:spacing w:after="0" w:line="20" w:lineRule="atLeast"/>
        <w:ind w:left="120" w:hanging="120"/>
        <w:jc w:val="right"/>
        <w:rPr>
          <w:rFonts w:ascii="Corbel" w:hAnsi="Corbel" w:cstheme="majorHAnsi"/>
          <w:i/>
          <w:iCs/>
        </w:rPr>
      </w:pPr>
      <w:r w:rsidRPr="005E5BC6">
        <w:rPr>
          <w:rFonts w:ascii="Corbel" w:hAnsi="Corbel" w:cstheme="majorHAnsi"/>
          <w:i/>
          <w:iCs/>
        </w:rPr>
        <w:t>verso la vita buona».</w:t>
      </w:r>
    </w:p>
    <w:p w:rsidR="00D0109E" w:rsidRPr="005E5BC6" w:rsidRDefault="00D0109E" w:rsidP="005E5BC6">
      <w:pPr>
        <w:widowControl w:val="0"/>
        <w:spacing w:after="0" w:line="20" w:lineRule="atLeast"/>
        <w:jc w:val="right"/>
        <w:rPr>
          <w:rFonts w:ascii="Corbel" w:hAnsi="Corbel" w:cstheme="majorHAnsi"/>
          <w:i/>
        </w:rPr>
      </w:pPr>
      <w:r w:rsidRPr="005E5BC6">
        <w:rPr>
          <w:rFonts w:ascii="Corbel" w:hAnsi="Corbel" w:cstheme="majorHAnsi"/>
          <w:i/>
        </w:rPr>
        <w:t> </w:t>
      </w:r>
    </w:p>
    <w:p w:rsidR="00FF2068" w:rsidRPr="005E5BC6" w:rsidRDefault="00FF2068" w:rsidP="005E5BC6">
      <w:pPr>
        <w:widowControl w:val="0"/>
        <w:spacing w:after="0" w:line="20" w:lineRule="atLeast"/>
        <w:rPr>
          <w:rFonts w:ascii="Corbel" w:hAnsi="Corbel" w:cstheme="majorHAnsi"/>
          <w:i/>
        </w:rPr>
      </w:pPr>
    </w:p>
    <w:p w:rsidR="002C33E0" w:rsidRPr="005E5BC6" w:rsidRDefault="002C33E0" w:rsidP="005E5BC6">
      <w:pPr>
        <w:widowControl w:val="0"/>
        <w:spacing w:after="0" w:line="20" w:lineRule="atLeast"/>
        <w:rPr>
          <w:rFonts w:ascii="Corbel" w:hAnsi="Corbel" w:cstheme="majorHAnsi"/>
          <w:i/>
        </w:rPr>
      </w:pPr>
    </w:p>
    <w:p w:rsidR="002C33E0" w:rsidRPr="005E5BC6" w:rsidRDefault="002C33E0" w:rsidP="005E5BC6">
      <w:pPr>
        <w:widowControl w:val="0"/>
        <w:spacing w:after="0" w:line="20" w:lineRule="atLeast"/>
        <w:rPr>
          <w:rFonts w:ascii="Corbel" w:hAnsi="Corbel" w:cstheme="majorHAnsi"/>
          <w:i/>
        </w:rPr>
      </w:pPr>
    </w:p>
    <w:p w:rsidR="005E5BC6" w:rsidRDefault="005E5BC6" w:rsidP="005E5BC6">
      <w:pPr>
        <w:widowControl w:val="0"/>
        <w:spacing w:after="0" w:line="20" w:lineRule="atLeast"/>
        <w:jc w:val="both"/>
        <w:rPr>
          <w:rFonts w:ascii="Corbel" w:hAnsi="Corbel" w:cstheme="majorHAnsi"/>
          <w:i/>
        </w:rPr>
      </w:pPr>
    </w:p>
    <w:p w:rsidR="005E5BC6" w:rsidRDefault="005E5BC6" w:rsidP="005E5BC6">
      <w:pPr>
        <w:widowControl w:val="0"/>
        <w:spacing w:after="0" w:line="20" w:lineRule="atLeast"/>
        <w:jc w:val="both"/>
        <w:rPr>
          <w:rFonts w:ascii="Corbel" w:hAnsi="Corbel" w:cstheme="majorHAnsi"/>
          <w:i/>
        </w:rPr>
      </w:pPr>
    </w:p>
    <w:p w:rsidR="005E5BC6" w:rsidRDefault="005E5BC6" w:rsidP="005E5BC6">
      <w:pPr>
        <w:widowControl w:val="0"/>
        <w:spacing w:after="0" w:line="20" w:lineRule="atLeast"/>
        <w:jc w:val="both"/>
        <w:rPr>
          <w:rFonts w:ascii="Corbel" w:hAnsi="Corbel" w:cstheme="majorHAnsi"/>
          <w:i/>
        </w:rPr>
      </w:pPr>
    </w:p>
    <w:p w:rsidR="00FF2068" w:rsidRPr="005E5BC6" w:rsidRDefault="00474F98" w:rsidP="005E5BC6">
      <w:pPr>
        <w:widowControl w:val="0"/>
        <w:spacing w:after="0" w:line="20" w:lineRule="atLeast"/>
        <w:jc w:val="both"/>
        <w:rPr>
          <w:rFonts w:ascii="Corbel" w:hAnsi="Corbel" w:cstheme="majorHAnsi"/>
          <w:i/>
        </w:rPr>
      </w:pPr>
      <w:r w:rsidRPr="005E5BC6">
        <w:rPr>
          <w:rFonts w:ascii="Corbel" w:hAnsi="Corbel" w:cstheme="majorHAnsi"/>
          <w:i/>
        </w:rPr>
        <w:t>Il ritiro è pensato in 4 tappe. L</w:t>
      </w:r>
      <w:r w:rsidR="00C50D8A" w:rsidRPr="005E5BC6">
        <w:rPr>
          <w:rFonts w:ascii="Corbel" w:hAnsi="Corbel" w:cstheme="majorHAnsi"/>
          <w:i/>
        </w:rPr>
        <w:t>a prima in chiesa o all’aperto, la seconda in uno spazio già predisposto dove “lavorare insieme”, la terz</w:t>
      </w:r>
      <w:r w:rsidRPr="005E5BC6">
        <w:rPr>
          <w:rFonts w:ascii="Corbel" w:hAnsi="Corbel" w:cstheme="majorHAnsi"/>
          <w:i/>
        </w:rPr>
        <w:t>a in una stanza dove sono state allestite</w:t>
      </w:r>
      <w:r w:rsidR="00C50D8A" w:rsidRPr="005E5BC6">
        <w:rPr>
          <w:rFonts w:ascii="Corbel" w:hAnsi="Corbel" w:cstheme="majorHAnsi"/>
          <w:i/>
        </w:rPr>
        <w:t xml:space="preserve"> alcune opere d’arte (proiettate o fisicamente disponibili), l’ultima di nuovo in chiesa per vivere il Sacramento della riconciliazione.</w:t>
      </w:r>
    </w:p>
    <w:p w:rsidR="00C50D8A" w:rsidRPr="005E5BC6" w:rsidRDefault="00C50D8A" w:rsidP="005E5BC6">
      <w:pPr>
        <w:widowControl w:val="0"/>
        <w:spacing w:after="0" w:line="20" w:lineRule="atLeast"/>
        <w:rPr>
          <w:rFonts w:ascii="Corbel" w:hAnsi="Corbel" w:cstheme="majorHAnsi"/>
          <w:i/>
        </w:rPr>
      </w:pPr>
    </w:p>
    <w:p w:rsidR="005E5BC6" w:rsidRDefault="005E5BC6" w:rsidP="005E5BC6">
      <w:pPr>
        <w:spacing w:after="0"/>
        <w:rPr>
          <w:rFonts w:ascii="Corbel" w:hAnsi="Corbel" w:cstheme="majorHAnsi"/>
          <w:b/>
        </w:rPr>
      </w:pPr>
    </w:p>
    <w:p w:rsidR="005E5BC6" w:rsidRDefault="005E5BC6" w:rsidP="005E5BC6">
      <w:pPr>
        <w:spacing w:after="0"/>
        <w:rPr>
          <w:rFonts w:ascii="Corbel" w:hAnsi="Corbel" w:cstheme="majorHAnsi"/>
          <w:b/>
        </w:rPr>
      </w:pPr>
      <w:r>
        <w:rPr>
          <w:noProof/>
        </w:rPr>
        <w:lastRenderedPageBreak/>
        <w:pict>
          <v:shape id="_x0000_s1027" type="#_x0000_t75" style="position:absolute;margin-left:-28.5pt;margin-top:-29.05pt;width:420pt;height:594.75pt;z-index:-251655168;mso-position-horizontal-relative:text;mso-position-vertical-relative:text;mso-width-relative:page;mso-height-relative:page">
            <v:imagedata r:id="rId7" o:title="Sfondo 2"/>
          </v:shape>
        </w:pict>
      </w:r>
    </w:p>
    <w:p w:rsidR="005E5BC6" w:rsidRDefault="005E5BC6" w:rsidP="005E5BC6">
      <w:pPr>
        <w:spacing w:after="0"/>
        <w:rPr>
          <w:rFonts w:ascii="Corbel" w:hAnsi="Corbel" w:cstheme="majorHAnsi"/>
          <w:b/>
          <w:color w:val="C00000"/>
        </w:rPr>
      </w:pPr>
    </w:p>
    <w:p w:rsidR="00D0109E" w:rsidRPr="005E5BC6" w:rsidRDefault="007E2A4D" w:rsidP="005E5BC6">
      <w:pPr>
        <w:spacing w:after="0"/>
        <w:rPr>
          <w:rFonts w:ascii="Corbel" w:hAnsi="Corbel" w:cstheme="majorHAnsi"/>
          <w:b/>
          <w:color w:val="C00000"/>
        </w:rPr>
      </w:pPr>
      <w:r w:rsidRPr="005E5BC6">
        <w:rPr>
          <w:rFonts w:ascii="Corbel" w:hAnsi="Corbel" w:cstheme="majorHAnsi"/>
          <w:b/>
          <w:color w:val="C00000"/>
        </w:rPr>
        <w:t>Canto d’inizio</w:t>
      </w:r>
      <w:r w:rsidR="00C50D8A" w:rsidRPr="005E5BC6">
        <w:rPr>
          <w:rFonts w:ascii="Corbel" w:hAnsi="Corbel" w:cstheme="majorHAnsi"/>
          <w:b/>
          <w:color w:val="C00000"/>
        </w:rPr>
        <w:t xml:space="preserve"> (ad esempio – Il disegno)</w:t>
      </w:r>
    </w:p>
    <w:p w:rsidR="00474F98" w:rsidRPr="005E5BC6" w:rsidRDefault="00474F98" w:rsidP="005E5BC6">
      <w:pPr>
        <w:spacing w:after="0"/>
        <w:rPr>
          <w:rFonts w:ascii="Corbel" w:hAnsi="Corbel" w:cstheme="majorHAnsi"/>
          <w:b/>
        </w:rPr>
      </w:pPr>
    </w:p>
    <w:p w:rsidR="00D0109E" w:rsidRPr="005E5BC6" w:rsidRDefault="007E2A4D" w:rsidP="005E5BC6">
      <w:pPr>
        <w:spacing w:after="0"/>
        <w:rPr>
          <w:rFonts w:ascii="Corbel" w:hAnsi="Corbel" w:cstheme="majorHAnsi"/>
        </w:rPr>
      </w:pPr>
      <w:r w:rsidRPr="005E5BC6">
        <w:rPr>
          <w:rFonts w:ascii="Corbel" w:hAnsi="Corbel" w:cstheme="majorHAnsi"/>
        </w:rPr>
        <w:t xml:space="preserve">Visione del video di Padre Ugo </w:t>
      </w:r>
      <w:r w:rsidR="00474F98" w:rsidRPr="005E5BC6">
        <w:rPr>
          <w:rFonts w:ascii="Corbel" w:hAnsi="Corbel" w:cstheme="majorHAnsi"/>
        </w:rPr>
        <w:t>D</w:t>
      </w:r>
      <w:r w:rsidRPr="005E5BC6">
        <w:rPr>
          <w:rFonts w:ascii="Corbel" w:hAnsi="Corbel" w:cstheme="majorHAnsi"/>
        </w:rPr>
        <w:t xml:space="preserve">e Censi (fondatore del </w:t>
      </w:r>
      <w:proofErr w:type="spellStart"/>
      <w:r w:rsidRPr="005E5BC6">
        <w:rPr>
          <w:rFonts w:ascii="Corbel" w:hAnsi="Corbel" w:cstheme="majorHAnsi"/>
        </w:rPr>
        <w:t>Mato</w:t>
      </w:r>
      <w:proofErr w:type="spellEnd"/>
      <w:r w:rsidRPr="005E5BC6">
        <w:rPr>
          <w:rFonts w:ascii="Corbel" w:hAnsi="Corbel" w:cstheme="majorHAnsi"/>
        </w:rPr>
        <w:t xml:space="preserve"> Grosso) sulla ricerca di Dio</w:t>
      </w:r>
      <w:r w:rsidR="005E5BC6">
        <w:rPr>
          <w:rFonts w:ascii="Corbel" w:hAnsi="Corbel" w:cstheme="majorHAnsi"/>
        </w:rPr>
        <w:t xml:space="preserve">: </w:t>
      </w:r>
      <w:hyperlink r:id="rId8" w:history="1">
        <w:r w:rsidR="00474F98" w:rsidRPr="005E5BC6">
          <w:rPr>
            <w:rStyle w:val="Collegamentoipertestuale"/>
            <w:rFonts w:ascii="Corbel" w:hAnsi="Corbel" w:cstheme="majorHAnsi"/>
          </w:rPr>
          <w:t>https://youtu.be/rtQCmgT1B90</w:t>
        </w:r>
      </w:hyperlink>
      <w:r w:rsidR="00474F98" w:rsidRPr="005E5BC6">
        <w:rPr>
          <w:rFonts w:ascii="Corbel" w:hAnsi="Corbel" w:cstheme="majorHAnsi"/>
        </w:rPr>
        <w:t xml:space="preserve"> </w:t>
      </w:r>
    </w:p>
    <w:p w:rsidR="002C33E0" w:rsidRPr="005E5BC6" w:rsidRDefault="002C33E0" w:rsidP="005E5BC6">
      <w:pPr>
        <w:spacing w:after="0"/>
        <w:rPr>
          <w:rFonts w:ascii="Corbel" w:hAnsi="Corbel" w:cstheme="majorHAnsi"/>
        </w:rPr>
      </w:pPr>
    </w:p>
    <w:p w:rsidR="002C33E0" w:rsidRPr="005E5BC6" w:rsidRDefault="002C33E0" w:rsidP="005E5BC6">
      <w:pPr>
        <w:spacing w:after="0"/>
        <w:rPr>
          <w:rFonts w:ascii="Corbel" w:hAnsi="Corbel" w:cstheme="majorHAnsi"/>
        </w:rPr>
      </w:pPr>
    </w:p>
    <w:p w:rsidR="00474F98" w:rsidRPr="005E5BC6" w:rsidRDefault="00474F98" w:rsidP="005E5BC6">
      <w:pPr>
        <w:rPr>
          <w:rFonts w:ascii="Corbel" w:hAnsi="Corbel" w:cstheme="majorHAnsi"/>
          <w:b/>
        </w:rPr>
      </w:pPr>
    </w:p>
    <w:p w:rsidR="007E2A4D" w:rsidRPr="005E5BC6" w:rsidRDefault="007E2A4D" w:rsidP="005E5BC6">
      <w:pPr>
        <w:pStyle w:val="Paragrafoelenco"/>
        <w:numPr>
          <w:ilvl w:val="0"/>
          <w:numId w:val="3"/>
        </w:numPr>
        <w:pBdr>
          <w:bottom w:val="single" w:sz="4" w:space="1" w:color="auto"/>
        </w:pBdr>
        <w:rPr>
          <w:rFonts w:ascii="Everything" w:hAnsi="Everything" w:cstheme="majorHAnsi"/>
          <w:b/>
          <w:color w:val="C00000"/>
          <w:sz w:val="48"/>
          <w:szCs w:val="48"/>
        </w:rPr>
      </w:pPr>
      <w:r w:rsidRPr="005E5BC6">
        <w:rPr>
          <w:rFonts w:ascii="Everything" w:hAnsi="Everything" w:cstheme="majorHAnsi"/>
          <w:b/>
          <w:color w:val="C00000"/>
          <w:sz w:val="48"/>
          <w:szCs w:val="48"/>
        </w:rPr>
        <w:t>Silenzio</w:t>
      </w:r>
    </w:p>
    <w:p w:rsidR="007E2A4D" w:rsidRPr="005E5BC6" w:rsidRDefault="007E2A4D" w:rsidP="005E5BC6">
      <w:pPr>
        <w:spacing w:after="0"/>
        <w:ind w:left="360"/>
        <w:rPr>
          <w:rFonts w:ascii="Corbel" w:hAnsi="Corbel" w:cstheme="majorHAnsi"/>
          <w:i/>
        </w:rPr>
      </w:pPr>
      <w:r w:rsidRPr="005E5BC6">
        <w:rPr>
          <w:rFonts w:ascii="Corbel" w:hAnsi="Corbel" w:cstheme="majorHAnsi"/>
          <w:i/>
        </w:rPr>
        <w:t xml:space="preserve">Viviamo un momento di silenzio, sparsi per la chiesa o nel luogo </w:t>
      </w:r>
      <w:r w:rsidR="00474F98" w:rsidRPr="005E5BC6">
        <w:rPr>
          <w:rFonts w:ascii="Corbel" w:hAnsi="Corbel" w:cstheme="majorHAnsi"/>
          <w:i/>
        </w:rPr>
        <w:t>all’aperto individuato</w:t>
      </w:r>
      <w:r w:rsidRPr="005E5BC6">
        <w:rPr>
          <w:rFonts w:ascii="Corbel" w:hAnsi="Corbel" w:cstheme="majorHAnsi"/>
          <w:i/>
        </w:rPr>
        <w:t>.</w:t>
      </w:r>
      <w:r w:rsidR="00474F98" w:rsidRPr="005E5BC6">
        <w:rPr>
          <w:rFonts w:ascii="Corbel" w:hAnsi="Corbel" w:cstheme="majorHAnsi"/>
          <w:i/>
        </w:rPr>
        <w:t xml:space="preserve"> Chiediamo ai ragazzi di leggere, ciascuno per sé, il brano proposto.</w:t>
      </w:r>
    </w:p>
    <w:p w:rsidR="00474F98" w:rsidRPr="005E5BC6" w:rsidRDefault="00474F98" w:rsidP="005E5BC6">
      <w:pPr>
        <w:spacing w:after="0"/>
        <w:jc w:val="both"/>
        <w:rPr>
          <w:rFonts w:ascii="Corbel" w:hAnsi="Corbel" w:cstheme="majorHAnsi"/>
          <w:i/>
        </w:rPr>
      </w:pPr>
    </w:p>
    <w:p w:rsidR="00826D84" w:rsidRPr="005E5BC6" w:rsidRDefault="00826D84" w:rsidP="005E5BC6">
      <w:pPr>
        <w:spacing w:after="0"/>
        <w:jc w:val="both"/>
        <w:rPr>
          <w:rFonts w:ascii="Corbel" w:hAnsi="Corbel" w:cstheme="majorHAnsi"/>
          <w:b/>
          <w:color w:val="C00000"/>
        </w:rPr>
      </w:pPr>
      <w:r w:rsidRPr="005E5BC6">
        <w:rPr>
          <w:rFonts w:ascii="Corbel" w:hAnsi="Corbel" w:cstheme="majorHAnsi"/>
          <w:b/>
          <w:color w:val="C00000"/>
        </w:rPr>
        <w:t>Dal primo libro dei Re (cap. 19</w:t>
      </w:r>
      <w:r w:rsidR="00713C08" w:rsidRPr="005E5BC6">
        <w:rPr>
          <w:rFonts w:ascii="Corbel" w:hAnsi="Corbel" w:cstheme="majorHAnsi"/>
          <w:b/>
          <w:color w:val="C00000"/>
        </w:rPr>
        <w:t>, 9 -13</w:t>
      </w:r>
      <w:r w:rsidRPr="005E5BC6">
        <w:rPr>
          <w:rFonts w:ascii="Corbel" w:hAnsi="Corbel" w:cstheme="majorHAnsi"/>
          <w:b/>
          <w:color w:val="C00000"/>
        </w:rPr>
        <w:t>)</w:t>
      </w:r>
    </w:p>
    <w:p w:rsidR="00826D84" w:rsidRPr="005E5BC6" w:rsidRDefault="00713C08" w:rsidP="005E5BC6">
      <w:pPr>
        <w:spacing w:after="0"/>
        <w:jc w:val="both"/>
        <w:rPr>
          <w:rFonts w:ascii="Corbel" w:hAnsi="Corbel" w:cstheme="majorHAnsi"/>
          <w:b/>
        </w:rPr>
      </w:pPr>
      <w:r w:rsidRPr="005E5BC6">
        <w:rPr>
          <w:rFonts w:ascii="Corbel" w:hAnsi="Corbel" w:cstheme="majorHAnsi"/>
          <w:color w:val="222222"/>
          <w:shd w:val="clear" w:color="auto" w:fill="FFFFFF"/>
        </w:rPr>
        <w:t>L</w:t>
      </w:r>
      <w:r w:rsidR="00826D84" w:rsidRPr="005E5BC6">
        <w:rPr>
          <w:rFonts w:ascii="Corbel" w:hAnsi="Corbel" w:cstheme="majorHAnsi"/>
          <w:color w:val="222222"/>
          <w:shd w:val="clear" w:color="auto" w:fill="FFFFFF"/>
        </w:rPr>
        <w:t>à entrò in una caverna per passarvi la notte, quand'ecco gli fu rivolta la parola del Signore in questi termini: «Che cosa fai qui, Elia?». Egli rispose: «Sono pieno di zelo per il Signore, Dio degli eserciti, poiché gli Israeliti hanno abbandonato la tua alleanza, hanno demolito i tuoi altari, hanno ucciso di spada i tuoi profeti. Sono rimasto solo ed essi cercano di togliermi la vita». Gli disse: «Esci e férmati sul monte alla presenza del Signore». Ed ecco che il Signore passò. Ci fu un vento impetuoso e gagliardo da spaccare i monti e spezzare le rocce davanti al Signore, ma il Signore non era nel vento. Dopo il vento, un terremoto, ma il Signore non era nel terremoto. Dopo il terremoto, un fuoco, ma il Signore non era nel fuoco. Dopo il fuoco, il sussurro di una brezza leggera. Come l'udì, Elia si coprì il volto con il mantello, uscì e si fermò all'ingresso della caverna.</w:t>
      </w:r>
    </w:p>
    <w:p w:rsidR="00826D84" w:rsidRPr="005E5BC6" w:rsidRDefault="00826D84" w:rsidP="005E5BC6">
      <w:pPr>
        <w:spacing w:after="0"/>
        <w:jc w:val="both"/>
        <w:rPr>
          <w:rFonts w:ascii="Corbel" w:hAnsi="Corbel" w:cstheme="majorHAnsi"/>
          <w:b/>
        </w:rPr>
      </w:pPr>
    </w:p>
    <w:p w:rsidR="007E2A4D" w:rsidRPr="005E5BC6" w:rsidRDefault="007E2A4D" w:rsidP="005E5BC6">
      <w:pPr>
        <w:spacing w:after="0"/>
        <w:jc w:val="both"/>
        <w:rPr>
          <w:rFonts w:ascii="Corbel" w:hAnsi="Corbel" w:cstheme="majorHAnsi"/>
          <w:b/>
          <w:i/>
          <w:color w:val="C00000"/>
        </w:rPr>
      </w:pPr>
      <w:r w:rsidRPr="005E5BC6">
        <w:rPr>
          <w:rFonts w:ascii="Corbel" w:hAnsi="Corbel" w:cstheme="majorHAnsi"/>
          <w:b/>
          <w:i/>
          <w:color w:val="C00000"/>
        </w:rPr>
        <w:t>Ascolta il silenzio</w:t>
      </w:r>
      <w:r w:rsidR="00826D84" w:rsidRPr="005E5BC6">
        <w:rPr>
          <w:rFonts w:ascii="Corbel" w:hAnsi="Corbel" w:cstheme="majorHAnsi"/>
          <w:b/>
          <w:i/>
          <w:color w:val="C00000"/>
        </w:rPr>
        <w:t xml:space="preserve"> (lavoro personale)</w:t>
      </w:r>
    </w:p>
    <w:p w:rsidR="00826D84" w:rsidRPr="005E5BC6" w:rsidRDefault="00826D84" w:rsidP="005E5BC6">
      <w:pPr>
        <w:spacing w:after="0"/>
        <w:jc w:val="both"/>
        <w:rPr>
          <w:rFonts w:ascii="Corbel" w:hAnsi="Corbel" w:cstheme="majorHAnsi"/>
          <w:b/>
        </w:rPr>
      </w:pPr>
      <w:r w:rsidRPr="005E5BC6">
        <w:rPr>
          <w:rFonts w:ascii="Corbel" w:hAnsi="Corbel" w:cstheme="majorHAnsi"/>
          <w:b/>
        </w:rPr>
        <w:t xml:space="preserve">Vento impetuoso e gagliardo: </w:t>
      </w:r>
      <w:r w:rsidRPr="005E5BC6">
        <w:rPr>
          <w:rFonts w:ascii="Corbel" w:hAnsi="Corbel" w:cstheme="majorHAnsi"/>
        </w:rPr>
        <w:t>cosa potr</w:t>
      </w:r>
      <w:r w:rsidR="00474F98" w:rsidRPr="005E5BC6">
        <w:rPr>
          <w:rFonts w:ascii="Corbel" w:hAnsi="Corbel" w:cstheme="majorHAnsi"/>
        </w:rPr>
        <w:t>ebbe portarti via questo vento di ciò che</w:t>
      </w:r>
      <w:r w:rsidRPr="005E5BC6">
        <w:rPr>
          <w:rFonts w:ascii="Corbel" w:hAnsi="Corbel" w:cstheme="majorHAnsi"/>
        </w:rPr>
        <w:t xml:space="preserve"> ti impedisce di ascoltare e conoscere il Signore?</w:t>
      </w:r>
    </w:p>
    <w:p w:rsidR="00826D84" w:rsidRPr="005E5BC6" w:rsidRDefault="00826D84" w:rsidP="005E5BC6">
      <w:pPr>
        <w:spacing w:after="0"/>
        <w:jc w:val="both"/>
        <w:rPr>
          <w:rFonts w:ascii="Corbel" w:hAnsi="Corbel" w:cstheme="majorHAnsi"/>
        </w:rPr>
      </w:pPr>
      <w:r w:rsidRPr="005E5BC6">
        <w:rPr>
          <w:rFonts w:ascii="Corbel" w:hAnsi="Corbel" w:cstheme="majorHAnsi"/>
          <w:b/>
        </w:rPr>
        <w:t xml:space="preserve">Terremoto: </w:t>
      </w:r>
      <w:r w:rsidRPr="005E5BC6">
        <w:rPr>
          <w:rFonts w:ascii="Corbel" w:hAnsi="Corbel" w:cstheme="majorHAnsi"/>
        </w:rPr>
        <w:t>quali sono gli aspetti della tua vita che hanno bisogno di uno “scossone” per svegliarti, per darti un</w:t>
      </w:r>
      <w:r w:rsidR="002C33E0" w:rsidRPr="005E5BC6">
        <w:rPr>
          <w:rFonts w:ascii="Corbel" w:hAnsi="Corbel" w:cstheme="majorHAnsi"/>
        </w:rPr>
        <w:t>a</w:t>
      </w:r>
      <w:r w:rsidRPr="005E5BC6">
        <w:rPr>
          <w:rFonts w:ascii="Corbel" w:hAnsi="Corbel" w:cstheme="majorHAnsi"/>
        </w:rPr>
        <w:t xml:space="preserve"> mossa?</w:t>
      </w:r>
    </w:p>
    <w:p w:rsidR="00826D84" w:rsidRDefault="00826D84" w:rsidP="005E5BC6">
      <w:pPr>
        <w:spacing w:after="0"/>
        <w:jc w:val="both"/>
        <w:rPr>
          <w:rFonts w:ascii="Corbel" w:hAnsi="Corbel" w:cstheme="majorHAnsi"/>
        </w:rPr>
      </w:pPr>
      <w:r w:rsidRPr="005E5BC6">
        <w:rPr>
          <w:rFonts w:ascii="Corbel" w:hAnsi="Corbel" w:cstheme="majorHAnsi"/>
          <w:b/>
        </w:rPr>
        <w:t>Fuoco:</w:t>
      </w:r>
      <w:r w:rsidRPr="005E5BC6">
        <w:rPr>
          <w:rFonts w:ascii="Corbel" w:hAnsi="Corbel" w:cstheme="majorHAnsi"/>
        </w:rPr>
        <w:t xml:space="preserve"> vorrei che la mia vita si accendesse di…</w:t>
      </w:r>
    </w:p>
    <w:p w:rsidR="005E5BC6" w:rsidRPr="005E5BC6" w:rsidRDefault="005E5BC6" w:rsidP="005E5BC6">
      <w:pPr>
        <w:spacing w:after="0"/>
        <w:jc w:val="both"/>
        <w:rPr>
          <w:rFonts w:ascii="Corbel" w:hAnsi="Corbel" w:cstheme="majorHAnsi"/>
          <w:b/>
        </w:rPr>
      </w:pPr>
    </w:p>
    <w:p w:rsidR="00713C08" w:rsidRPr="005E5BC6" w:rsidRDefault="00713C08" w:rsidP="005E5BC6">
      <w:pPr>
        <w:spacing w:after="0"/>
        <w:rPr>
          <w:rFonts w:ascii="Corbel" w:hAnsi="Corbel" w:cstheme="majorHAnsi"/>
          <w:b/>
        </w:rPr>
      </w:pPr>
    </w:p>
    <w:p w:rsidR="00713C08" w:rsidRPr="005E5BC6" w:rsidRDefault="005E5BC6" w:rsidP="005E5BC6">
      <w:pPr>
        <w:pStyle w:val="Paragrafoelenco"/>
        <w:numPr>
          <w:ilvl w:val="0"/>
          <w:numId w:val="3"/>
        </w:numPr>
        <w:pBdr>
          <w:bottom w:val="single" w:sz="4" w:space="1" w:color="auto"/>
        </w:pBdr>
        <w:rPr>
          <w:rFonts w:ascii="Everything" w:hAnsi="Everything" w:cstheme="majorHAnsi"/>
          <w:b/>
          <w:color w:val="C00000"/>
          <w:sz w:val="48"/>
          <w:szCs w:val="48"/>
        </w:rPr>
      </w:pPr>
      <w:r>
        <w:rPr>
          <w:noProof/>
          <w:lang w:eastAsia="it-IT"/>
        </w:rPr>
        <w:lastRenderedPageBreak/>
        <w:drawing>
          <wp:anchor distT="0" distB="0" distL="114300" distR="114300" simplePos="0" relativeHeight="251662336" behindDoc="1" locked="0" layoutInCell="1" allowOverlap="1" wp14:anchorId="505B05B7" wp14:editId="4EF712C0">
            <wp:simplePos x="0" y="0"/>
            <wp:positionH relativeFrom="page">
              <wp:align>right</wp:align>
            </wp:positionH>
            <wp:positionV relativeFrom="paragraph">
              <wp:posOffset>-361315</wp:posOffset>
            </wp:positionV>
            <wp:extent cx="5334000" cy="7553325"/>
            <wp:effectExtent l="0" t="0" r="0" b="9525"/>
            <wp:wrapNone/>
            <wp:docPr id="2" name="Immagine 2"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C08" w:rsidRPr="005E5BC6">
        <w:rPr>
          <w:rFonts w:ascii="Everything" w:hAnsi="Everything" w:cstheme="majorHAnsi"/>
          <w:b/>
          <w:color w:val="C00000"/>
          <w:sz w:val="48"/>
          <w:szCs w:val="48"/>
        </w:rPr>
        <w:t>Fatica</w:t>
      </w:r>
    </w:p>
    <w:p w:rsidR="00713C08" w:rsidRPr="005E5BC6" w:rsidRDefault="00474F98" w:rsidP="005E5BC6">
      <w:pPr>
        <w:spacing w:after="0"/>
        <w:ind w:left="360"/>
        <w:rPr>
          <w:rFonts w:ascii="Corbel" w:hAnsi="Corbel" w:cstheme="majorHAnsi"/>
          <w:i/>
        </w:rPr>
      </w:pPr>
      <w:r w:rsidRPr="005E5BC6">
        <w:rPr>
          <w:rFonts w:ascii="Corbel" w:hAnsi="Corbel" w:cstheme="majorHAnsi"/>
          <w:i/>
        </w:rPr>
        <w:t>Vivremo questo momento con un’</w:t>
      </w:r>
      <w:r w:rsidR="00713C08" w:rsidRPr="005E5BC6">
        <w:rPr>
          <w:rFonts w:ascii="Corbel" w:hAnsi="Corbel" w:cstheme="majorHAnsi"/>
          <w:i/>
        </w:rPr>
        <w:t>attività di gruppo nel servizio all’oratorio o di altre r</w:t>
      </w:r>
      <w:r w:rsidRPr="005E5BC6">
        <w:rPr>
          <w:rFonts w:ascii="Corbel" w:hAnsi="Corbel" w:cstheme="majorHAnsi"/>
          <w:i/>
        </w:rPr>
        <w:t xml:space="preserve">ealtà della nostra parrocchia (o </w:t>
      </w:r>
      <w:r w:rsidR="00713C08" w:rsidRPr="005E5BC6">
        <w:rPr>
          <w:rFonts w:ascii="Corbel" w:hAnsi="Corbel" w:cstheme="majorHAnsi"/>
          <w:i/>
        </w:rPr>
        <w:t>del nostro comune</w:t>
      </w:r>
      <w:r w:rsidRPr="005E5BC6">
        <w:rPr>
          <w:rFonts w:ascii="Corbel" w:hAnsi="Corbel" w:cstheme="majorHAnsi"/>
          <w:i/>
        </w:rPr>
        <w:t>).</w:t>
      </w:r>
      <w:r w:rsidR="00713C08" w:rsidRPr="005E5BC6">
        <w:rPr>
          <w:rFonts w:ascii="Corbel" w:hAnsi="Corbel" w:cstheme="majorHAnsi"/>
          <w:i/>
        </w:rPr>
        <w:t xml:space="preserve"> Un</w:t>
      </w:r>
      <w:r w:rsidR="00195F46" w:rsidRPr="005E5BC6">
        <w:rPr>
          <w:rFonts w:ascii="Corbel" w:hAnsi="Corbel" w:cstheme="majorHAnsi"/>
          <w:i/>
        </w:rPr>
        <w:t>’</w:t>
      </w:r>
      <w:r w:rsidR="00713C08" w:rsidRPr="005E5BC6">
        <w:rPr>
          <w:rFonts w:ascii="Corbel" w:hAnsi="Corbel" w:cstheme="majorHAnsi"/>
          <w:i/>
        </w:rPr>
        <w:t>attività-lavoro che fa</w:t>
      </w:r>
      <w:r w:rsidRPr="005E5BC6">
        <w:rPr>
          <w:rFonts w:ascii="Corbel" w:hAnsi="Corbel" w:cstheme="majorHAnsi"/>
          <w:i/>
        </w:rPr>
        <w:t>ccia</w:t>
      </w:r>
      <w:r w:rsidR="00713C08" w:rsidRPr="005E5BC6">
        <w:rPr>
          <w:rFonts w:ascii="Corbel" w:hAnsi="Corbel" w:cstheme="majorHAnsi"/>
          <w:i/>
        </w:rPr>
        <w:t xml:space="preserve"> provare ai ragazzi un po’ di fatica…</w:t>
      </w:r>
    </w:p>
    <w:p w:rsidR="00713C08" w:rsidRPr="005E5BC6" w:rsidRDefault="00713C08" w:rsidP="005E5BC6">
      <w:pPr>
        <w:spacing w:after="0"/>
        <w:jc w:val="both"/>
        <w:rPr>
          <w:rFonts w:ascii="Corbel" w:hAnsi="Corbel" w:cstheme="majorHAnsi"/>
        </w:rPr>
      </w:pPr>
    </w:p>
    <w:p w:rsidR="003C55B5" w:rsidRPr="005E5BC6" w:rsidRDefault="00826D84" w:rsidP="005E5BC6">
      <w:pPr>
        <w:spacing w:after="0"/>
        <w:rPr>
          <w:rFonts w:ascii="Corbel" w:hAnsi="Corbel" w:cstheme="majorHAnsi"/>
          <w:b/>
          <w:i/>
          <w:color w:val="C00000"/>
        </w:rPr>
      </w:pPr>
      <w:r w:rsidRPr="005E5BC6">
        <w:rPr>
          <w:rFonts w:ascii="Corbel" w:hAnsi="Corbel" w:cstheme="majorHAnsi"/>
          <w:b/>
          <w:i/>
          <w:color w:val="C00000"/>
        </w:rPr>
        <w:t>Rilegg</w:t>
      </w:r>
      <w:r w:rsidR="00713C08" w:rsidRPr="005E5BC6">
        <w:rPr>
          <w:rFonts w:ascii="Corbel" w:hAnsi="Corbel" w:cstheme="majorHAnsi"/>
          <w:b/>
          <w:i/>
          <w:color w:val="C00000"/>
        </w:rPr>
        <w:t>iamo</w:t>
      </w:r>
      <w:r w:rsidRPr="005E5BC6">
        <w:rPr>
          <w:rFonts w:ascii="Corbel" w:hAnsi="Corbel" w:cstheme="majorHAnsi"/>
          <w:b/>
          <w:i/>
          <w:color w:val="C00000"/>
        </w:rPr>
        <w:t xml:space="preserve"> </w:t>
      </w:r>
      <w:r w:rsidR="00713C08" w:rsidRPr="005E5BC6">
        <w:rPr>
          <w:rFonts w:ascii="Corbel" w:hAnsi="Corbel" w:cstheme="majorHAnsi"/>
          <w:b/>
          <w:i/>
          <w:color w:val="C00000"/>
        </w:rPr>
        <w:t>il lavoro fatto</w:t>
      </w:r>
      <w:r w:rsidR="00474F98" w:rsidRPr="005E5BC6">
        <w:rPr>
          <w:rFonts w:ascii="Corbel" w:hAnsi="Corbel" w:cstheme="majorHAnsi"/>
          <w:b/>
          <w:i/>
          <w:color w:val="C00000"/>
        </w:rPr>
        <w:t xml:space="preserve"> (insieme)</w:t>
      </w:r>
    </w:p>
    <w:p w:rsidR="00826D84" w:rsidRPr="005E5BC6" w:rsidRDefault="003C55B5" w:rsidP="005E5BC6">
      <w:pPr>
        <w:pStyle w:val="Paragrafoelenco"/>
        <w:numPr>
          <w:ilvl w:val="0"/>
          <w:numId w:val="1"/>
        </w:numPr>
        <w:spacing w:after="0"/>
        <w:rPr>
          <w:rFonts w:ascii="Corbel" w:hAnsi="Corbel" w:cstheme="majorHAnsi"/>
        </w:rPr>
      </w:pPr>
      <w:r w:rsidRPr="005E5BC6">
        <w:rPr>
          <w:rFonts w:ascii="Corbel" w:hAnsi="Corbel" w:cstheme="majorHAnsi"/>
        </w:rPr>
        <w:t>Qual è stata la fatica più grande</w:t>
      </w:r>
      <w:r w:rsidR="00C50D8A" w:rsidRPr="005E5BC6">
        <w:rPr>
          <w:rFonts w:ascii="Corbel" w:hAnsi="Corbel" w:cstheme="majorHAnsi"/>
        </w:rPr>
        <w:t xml:space="preserve"> che hai vissuto in questa attività</w:t>
      </w:r>
      <w:r w:rsidRPr="005E5BC6">
        <w:rPr>
          <w:rFonts w:ascii="Corbel" w:hAnsi="Corbel" w:cstheme="majorHAnsi"/>
        </w:rPr>
        <w:t>?</w:t>
      </w:r>
    </w:p>
    <w:p w:rsidR="003C55B5" w:rsidRPr="005E5BC6" w:rsidRDefault="00C50D8A" w:rsidP="005E5BC6">
      <w:pPr>
        <w:pStyle w:val="Paragrafoelenco"/>
        <w:numPr>
          <w:ilvl w:val="0"/>
          <w:numId w:val="1"/>
        </w:numPr>
        <w:spacing w:after="0"/>
        <w:jc w:val="both"/>
        <w:rPr>
          <w:rFonts w:ascii="Corbel" w:hAnsi="Corbel" w:cstheme="majorHAnsi"/>
        </w:rPr>
      </w:pPr>
      <w:r w:rsidRPr="005E5BC6">
        <w:rPr>
          <w:rFonts w:ascii="Corbel" w:hAnsi="Corbel" w:cstheme="majorHAnsi"/>
        </w:rPr>
        <w:t>Ti sei messo in gioco? Quali tue qualità hai dovuto utilizzare</w:t>
      </w:r>
      <w:r w:rsidR="003C55B5" w:rsidRPr="005E5BC6">
        <w:rPr>
          <w:rFonts w:ascii="Corbel" w:hAnsi="Corbel" w:cstheme="majorHAnsi"/>
        </w:rPr>
        <w:t>?</w:t>
      </w:r>
    </w:p>
    <w:p w:rsidR="003C55B5" w:rsidRPr="005E5BC6" w:rsidRDefault="003C55B5" w:rsidP="005E5BC6">
      <w:pPr>
        <w:pStyle w:val="Paragrafoelenco"/>
        <w:numPr>
          <w:ilvl w:val="0"/>
          <w:numId w:val="1"/>
        </w:numPr>
        <w:spacing w:after="0"/>
        <w:jc w:val="both"/>
        <w:rPr>
          <w:rFonts w:ascii="Corbel" w:hAnsi="Corbel" w:cstheme="majorHAnsi"/>
        </w:rPr>
      </w:pPr>
      <w:r w:rsidRPr="005E5BC6">
        <w:rPr>
          <w:rFonts w:ascii="Corbel" w:hAnsi="Corbel" w:cstheme="majorHAnsi"/>
        </w:rPr>
        <w:t>H</w:t>
      </w:r>
      <w:r w:rsidR="00C50D8A" w:rsidRPr="005E5BC6">
        <w:rPr>
          <w:rFonts w:ascii="Corbel" w:hAnsi="Corbel" w:cstheme="majorHAnsi"/>
        </w:rPr>
        <w:t>ai</w:t>
      </w:r>
      <w:r w:rsidRPr="005E5BC6">
        <w:rPr>
          <w:rFonts w:ascii="Corbel" w:hAnsi="Corbel" w:cstheme="majorHAnsi"/>
        </w:rPr>
        <w:t xml:space="preserve"> scoperto che…</w:t>
      </w:r>
    </w:p>
    <w:p w:rsidR="003C55B5" w:rsidRPr="005E5BC6" w:rsidRDefault="003C55B5" w:rsidP="005E5BC6">
      <w:pPr>
        <w:pStyle w:val="Paragrafoelenco"/>
        <w:spacing w:after="0"/>
        <w:jc w:val="both"/>
        <w:rPr>
          <w:rFonts w:ascii="Corbel" w:hAnsi="Corbel" w:cstheme="majorHAnsi"/>
        </w:rPr>
      </w:pPr>
    </w:p>
    <w:p w:rsidR="005E5BC6" w:rsidRDefault="005E5BC6" w:rsidP="005E5BC6">
      <w:pPr>
        <w:spacing w:after="0"/>
        <w:rPr>
          <w:rFonts w:ascii="Corbel" w:hAnsi="Corbel" w:cstheme="majorHAnsi"/>
          <w:b/>
        </w:rPr>
        <w:sectPr w:rsidR="005E5BC6" w:rsidSect="005E5BC6">
          <w:pgSz w:w="8391" w:h="11906" w:code="11"/>
          <w:pgMar w:top="567" w:right="567" w:bottom="567" w:left="567" w:header="709" w:footer="709" w:gutter="0"/>
          <w:cols w:space="708"/>
          <w:docGrid w:linePitch="360"/>
        </w:sectPr>
      </w:pPr>
    </w:p>
    <w:p w:rsidR="003C55B5" w:rsidRPr="005E5BC6" w:rsidRDefault="003C55B5" w:rsidP="005E5BC6">
      <w:pPr>
        <w:spacing w:after="0"/>
        <w:rPr>
          <w:rFonts w:ascii="Corbel" w:hAnsi="Corbel" w:cstheme="majorHAnsi"/>
          <w:b/>
          <w:color w:val="C00000"/>
        </w:rPr>
      </w:pPr>
      <w:r w:rsidRPr="005E5BC6">
        <w:rPr>
          <w:rFonts w:ascii="Corbel" w:hAnsi="Corbel" w:cstheme="majorHAnsi"/>
          <w:b/>
          <w:color w:val="C00000"/>
        </w:rPr>
        <w:lastRenderedPageBreak/>
        <w:t>Preghiera</w:t>
      </w:r>
    </w:p>
    <w:p w:rsidR="005E5BC6" w:rsidRDefault="003C55B5" w:rsidP="005E5BC6">
      <w:pPr>
        <w:widowControl w:val="0"/>
        <w:spacing w:after="0"/>
        <w:rPr>
          <w:rFonts w:ascii="Corbel" w:hAnsi="Corbel" w:cstheme="majorHAnsi"/>
          <w:bCs/>
        </w:rPr>
      </w:pPr>
      <w:r w:rsidRPr="005E5BC6">
        <w:rPr>
          <w:rFonts w:ascii="Corbel" w:hAnsi="Corbel" w:cstheme="majorHAnsi"/>
          <w:bCs/>
        </w:rPr>
        <w:t xml:space="preserve">O Dio, tu che hai del tempo per noi, </w:t>
      </w:r>
      <w:r w:rsidRPr="005E5BC6">
        <w:rPr>
          <w:rFonts w:ascii="Corbel" w:hAnsi="Corbel" w:cstheme="majorHAnsi"/>
          <w:bCs/>
        </w:rPr>
        <w:br/>
        <w:t xml:space="preserve">donaci del tempo per te. </w:t>
      </w:r>
      <w:r w:rsidRPr="005E5BC6">
        <w:rPr>
          <w:rFonts w:ascii="Corbel" w:hAnsi="Corbel" w:cstheme="majorHAnsi"/>
          <w:bCs/>
        </w:rPr>
        <w:br/>
        <w:t xml:space="preserve">Tu che tieni nelle tue mani </w:t>
      </w:r>
    </w:p>
    <w:p w:rsidR="005E5BC6" w:rsidRDefault="003C55B5" w:rsidP="005E5BC6">
      <w:pPr>
        <w:widowControl w:val="0"/>
        <w:spacing w:after="0"/>
        <w:rPr>
          <w:rFonts w:ascii="Corbel" w:hAnsi="Corbel" w:cstheme="majorHAnsi"/>
          <w:bCs/>
        </w:rPr>
      </w:pPr>
      <w:r w:rsidRPr="005E5BC6">
        <w:rPr>
          <w:rFonts w:ascii="Corbel" w:hAnsi="Corbel" w:cstheme="majorHAnsi"/>
          <w:bCs/>
        </w:rPr>
        <w:t>ciò che è stato e ciò che sarà,</w:t>
      </w:r>
      <w:r w:rsidRPr="005E5BC6">
        <w:rPr>
          <w:rFonts w:ascii="Corbel" w:hAnsi="Corbel" w:cstheme="majorHAnsi"/>
          <w:bCs/>
        </w:rPr>
        <w:br/>
        <w:t xml:space="preserve">fa' che sappiamo raccogliere </w:t>
      </w:r>
    </w:p>
    <w:p w:rsidR="003C55B5" w:rsidRPr="005E5BC6" w:rsidRDefault="003C55B5" w:rsidP="005E5BC6">
      <w:pPr>
        <w:widowControl w:val="0"/>
        <w:spacing w:after="0"/>
        <w:rPr>
          <w:rFonts w:ascii="Corbel" w:hAnsi="Corbel" w:cstheme="majorHAnsi"/>
        </w:rPr>
      </w:pPr>
      <w:r w:rsidRPr="005E5BC6">
        <w:rPr>
          <w:rFonts w:ascii="Corbel" w:hAnsi="Corbel" w:cstheme="majorHAnsi"/>
          <w:bCs/>
        </w:rPr>
        <w:t xml:space="preserve">nelle nostre mani </w:t>
      </w:r>
      <w:r w:rsidRPr="005E5BC6">
        <w:rPr>
          <w:rFonts w:ascii="Corbel" w:hAnsi="Corbel" w:cstheme="majorHAnsi"/>
          <w:bCs/>
        </w:rPr>
        <w:br/>
        <w:t>i momenti dispersi della nostra vita.</w:t>
      </w:r>
    </w:p>
    <w:p w:rsidR="005E5BC6" w:rsidRDefault="003C55B5" w:rsidP="005E5BC6">
      <w:pPr>
        <w:widowControl w:val="0"/>
        <w:spacing w:after="0"/>
        <w:rPr>
          <w:rFonts w:ascii="Corbel" w:hAnsi="Corbel" w:cstheme="majorHAnsi"/>
          <w:bCs/>
          <w:i/>
          <w:iCs/>
        </w:rPr>
      </w:pPr>
      <w:r w:rsidRPr="005E5BC6">
        <w:rPr>
          <w:rFonts w:ascii="Corbel" w:hAnsi="Corbel" w:cstheme="majorHAnsi"/>
          <w:bCs/>
        </w:rPr>
        <w:br/>
        <w:t xml:space="preserve">Aiutaci a conservare </w:t>
      </w:r>
      <w:r w:rsidRPr="005E5BC6">
        <w:rPr>
          <w:rFonts w:ascii="Corbel" w:hAnsi="Corbel" w:cstheme="majorHAnsi"/>
          <w:bCs/>
          <w:i/>
          <w:iCs/>
        </w:rPr>
        <w:t xml:space="preserve">il passato </w:t>
      </w:r>
    </w:p>
    <w:p w:rsidR="005E5BC6" w:rsidRDefault="003C55B5" w:rsidP="005E5BC6">
      <w:pPr>
        <w:widowControl w:val="0"/>
        <w:spacing w:after="0"/>
        <w:rPr>
          <w:rFonts w:ascii="Corbel" w:hAnsi="Corbel" w:cstheme="majorHAnsi"/>
          <w:bCs/>
        </w:rPr>
      </w:pPr>
      <w:r w:rsidRPr="005E5BC6">
        <w:rPr>
          <w:rFonts w:ascii="Corbel" w:hAnsi="Corbel" w:cstheme="majorHAnsi"/>
          <w:bCs/>
        </w:rPr>
        <w:t xml:space="preserve">senza esserne immobilizzati, </w:t>
      </w:r>
      <w:r w:rsidRPr="005E5BC6">
        <w:rPr>
          <w:rFonts w:ascii="Corbel" w:hAnsi="Corbel" w:cstheme="majorHAnsi"/>
          <w:bCs/>
        </w:rPr>
        <w:br/>
        <w:t xml:space="preserve">a vivere rendendoti grazie </w:t>
      </w:r>
    </w:p>
    <w:p w:rsidR="005E5BC6" w:rsidRDefault="003C55B5" w:rsidP="005E5BC6">
      <w:pPr>
        <w:widowControl w:val="0"/>
        <w:spacing w:after="0"/>
        <w:rPr>
          <w:rFonts w:ascii="Corbel" w:hAnsi="Corbel" w:cstheme="majorHAnsi"/>
          <w:bCs/>
        </w:rPr>
      </w:pPr>
      <w:r w:rsidRPr="005E5BC6">
        <w:rPr>
          <w:rFonts w:ascii="Corbel" w:hAnsi="Corbel" w:cstheme="majorHAnsi"/>
          <w:bCs/>
        </w:rPr>
        <w:t xml:space="preserve">e senza nostalgia. </w:t>
      </w:r>
      <w:r w:rsidRPr="005E5BC6">
        <w:rPr>
          <w:rFonts w:ascii="Corbel" w:hAnsi="Corbel" w:cstheme="majorHAnsi"/>
          <w:bCs/>
        </w:rPr>
        <w:br/>
        <w:t xml:space="preserve">Libera il nostro passato </w:t>
      </w:r>
    </w:p>
    <w:p w:rsidR="003C55B5" w:rsidRPr="005E5BC6" w:rsidRDefault="003C55B5" w:rsidP="005E5BC6">
      <w:pPr>
        <w:widowControl w:val="0"/>
        <w:spacing w:after="0"/>
        <w:rPr>
          <w:rFonts w:ascii="Corbel" w:hAnsi="Corbel" w:cstheme="majorHAnsi"/>
          <w:bCs/>
          <w:i/>
          <w:iCs/>
        </w:rPr>
      </w:pPr>
      <w:r w:rsidRPr="005E5BC6">
        <w:rPr>
          <w:rFonts w:ascii="Corbel" w:hAnsi="Corbel" w:cstheme="majorHAnsi"/>
          <w:bCs/>
        </w:rPr>
        <w:t xml:space="preserve">da tutto ciò che è inutile, </w:t>
      </w:r>
      <w:r w:rsidRPr="005E5BC6">
        <w:rPr>
          <w:rFonts w:ascii="Corbel" w:hAnsi="Corbel" w:cstheme="majorHAnsi"/>
          <w:bCs/>
        </w:rPr>
        <w:br/>
        <w:t xml:space="preserve">che ci schiaccia senza vivificarci, </w:t>
      </w:r>
      <w:r w:rsidRPr="005E5BC6">
        <w:rPr>
          <w:rFonts w:ascii="Corbel" w:hAnsi="Corbel" w:cstheme="majorHAnsi"/>
          <w:bCs/>
        </w:rPr>
        <w:br/>
        <w:t>che irrita il presente senza nutrirlo.</w:t>
      </w:r>
      <w:r w:rsidRPr="005E5BC6">
        <w:rPr>
          <w:rFonts w:ascii="Corbel" w:hAnsi="Corbel" w:cstheme="majorHAnsi"/>
          <w:bCs/>
        </w:rPr>
        <w:br/>
      </w:r>
      <w:r w:rsidRPr="005E5BC6">
        <w:rPr>
          <w:rFonts w:ascii="Corbel" w:hAnsi="Corbel" w:cstheme="majorHAnsi"/>
          <w:bCs/>
        </w:rPr>
        <w:br/>
        <w:t xml:space="preserve">Donaci di restare ancorati </w:t>
      </w:r>
      <w:r w:rsidRPr="005E5BC6">
        <w:rPr>
          <w:rFonts w:ascii="Corbel" w:hAnsi="Corbel" w:cstheme="majorHAnsi"/>
          <w:bCs/>
          <w:i/>
          <w:iCs/>
        </w:rPr>
        <w:t xml:space="preserve">al presente </w:t>
      </w:r>
    </w:p>
    <w:p w:rsidR="005E5BC6" w:rsidRDefault="003C55B5" w:rsidP="005E5BC6">
      <w:pPr>
        <w:widowControl w:val="0"/>
        <w:spacing w:after="0"/>
        <w:rPr>
          <w:rFonts w:ascii="Corbel" w:hAnsi="Corbel" w:cstheme="majorHAnsi"/>
          <w:bCs/>
        </w:rPr>
      </w:pPr>
      <w:r w:rsidRPr="005E5BC6">
        <w:rPr>
          <w:rFonts w:ascii="Corbel" w:hAnsi="Corbel" w:cstheme="majorHAnsi"/>
          <w:bCs/>
        </w:rPr>
        <w:t xml:space="preserve">senza esserne assorbiti, </w:t>
      </w:r>
      <w:r w:rsidRPr="005E5BC6">
        <w:rPr>
          <w:rFonts w:ascii="Corbel" w:hAnsi="Corbel" w:cstheme="majorHAnsi"/>
          <w:bCs/>
        </w:rPr>
        <w:br/>
        <w:t xml:space="preserve">di vivere con slancio e non a rimorchio, </w:t>
      </w:r>
      <w:r w:rsidRPr="005E5BC6">
        <w:rPr>
          <w:rFonts w:ascii="Corbel" w:hAnsi="Corbel" w:cstheme="majorHAnsi"/>
          <w:bCs/>
        </w:rPr>
        <w:br/>
        <w:t xml:space="preserve">di scegliere l'occasione favorevole </w:t>
      </w:r>
      <w:r w:rsidRPr="005E5BC6">
        <w:rPr>
          <w:rFonts w:ascii="Corbel" w:hAnsi="Corbel" w:cstheme="majorHAnsi"/>
          <w:bCs/>
        </w:rPr>
        <w:br/>
      </w:r>
      <w:r w:rsidRPr="005E5BC6">
        <w:rPr>
          <w:rFonts w:ascii="Corbel" w:hAnsi="Corbel" w:cstheme="majorHAnsi"/>
          <w:bCs/>
          <w:spacing w:val="-8"/>
        </w:rPr>
        <w:t>senza aggrapparci alle occasioni perdute,</w:t>
      </w:r>
      <w:r w:rsidRPr="005E5BC6">
        <w:rPr>
          <w:rFonts w:ascii="Corbel" w:hAnsi="Corbel" w:cstheme="majorHAnsi"/>
          <w:bCs/>
        </w:rPr>
        <w:t xml:space="preserve"> </w:t>
      </w:r>
      <w:r w:rsidRPr="005E5BC6">
        <w:rPr>
          <w:rFonts w:ascii="Corbel" w:hAnsi="Corbel" w:cstheme="majorHAnsi"/>
          <w:bCs/>
        </w:rPr>
        <w:br/>
      </w:r>
    </w:p>
    <w:p w:rsidR="005E5BC6" w:rsidRDefault="003C55B5" w:rsidP="005E5BC6">
      <w:pPr>
        <w:widowControl w:val="0"/>
        <w:spacing w:after="0"/>
        <w:rPr>
          <w:rFonts w:ascii="Corbel" w:hAnsi="Corbel" w:cstheme="majorHAnsi"/>
          <w:bCs/>
        </w:rPr>
      </w:pPr>
      <w:r w:rsidRPr="005E5BC6">
        <w:rPr>
          <w:rFonts w:ascii="Corbel" w:hAnsi="Corbel" w:cstheme="majorHAnsi"/>
          <w:bCs/>
        </w:rPr>
        <w:lastRenderedPageBreak/>
        <w:t xml:space="preserve">di leggere i segni </w:t>
      </w:r>
    </w:p>
    <w:p w:rsidR="00EA20C8" w:rsidRDefault="003C55B5" w:rsidP="005E5BC6">
      <w:pPr>
        <w:widowControl w:val="0"/>
        <w:spacing w:after="0"/>
        <w:rPr>
          <w:rFonts w:ascii="Corbel" w:hAnsi="Corbel" w:cstheme="majorHAnsi"/>
          <w:bCs/>
        </w:rPr>
      </w:pPr>
      <w:r w:rsidRPr="005E5BC6">
        <w:rPr>
          <w:rFonts w:ascii="Corbel" w:hAnsi="Corbel" w:cstheme="majorHAnsi"/>
          <w:bCs/>
        </w:rPr>
        <w:t>senza prenderli per oracoli.</w:t>
      </w:r>
      <w:r w:rsidRPr="005E5BC6">
        <w:rPr>
          <w:rFonts w:ascii="Corbel" w:hAnsi="Corbel" w:cstheme="majorHAnsi"/>
          <w:bCs/>
        </w:rPr>
        <w:br/>
        <w:t xml:space="preserve">Libera il nostro presente </w:t>
      </w:r>
    </w:p>
    <w:p w:rsidR="00EA20C8" w:rsidRDefault="003C55B5" w:rsidP="005E5BC6">
      <w:pPr>
        <w:widowControl w:val="0"/>
        <w:spacing w:after="0"/>
        <w:rPr>
          <w:rFonts w:ascii="Corbel" w:hAnsi="Corbel" w:cstheme="majorHAnsi"/>
          <w:bCs/>
        </w:rPr>
      </w:pPr>
      <w:r w:rsidRPr="005E5BC6">
        <w:rPr>
          <w:rFonts w:ascii="Corbel" w:hAnsi="Corbel" w:cstheme="majorHAnsi"/>
          <w:bCs/>
        </w:rPr>
        <w:t xml:space="preserve">dalla febbre che agita </w:t>
      </w:r>
      <w:r w:rsidRPr="005E5BC6">
        <w:rPr>
          <w:rFonts w:ascii="Corbel" w:hAnsi="Corbel" w:cstheme="majorHAnsi"/>
          <w:bCs/>
        </w:rPr>
        <w:br/>
        <w:t xml:space="preserve">e dalla pigrizia </w:t>
      </w:r>
    </w:p>
    <w:p w:rsidR="00EA20C8" w:rsidRDefault="003C55B5" w:rsidP="005E5BC6">
      <w:pPr>
        <w:widowControl w:val="0"/>
        <w:spacing w:after="0"/>
        <w:rPr>
          <w:rFonts w:ascii="Corbel" w:hAnsi="Corbel" w:cstheme="majorHAnsi"/>
          <w:bCs/>
        </w:rPr>
      </w:pPr>
      <w:r w:rsidRPr="005E5BC6">
        <w:rPr>
          <w:rFonts w:ascii="Corbel" w:hAnsi="Corbel" w:cstheme="majorHAnsi"/>
          <w:bCs/>
        </w:rPr>
        <w:t xml:space="preserve">che spegne ogni decisione. </w:t>
      </w:r>
      <w:r w:rsidRPr="005E5BC6">
        <w:rPr>
          <w:rFonts w:ascii="Corbel" w:hAnsi="Corbel" w:cstheme="majorHAnsi"/>
          <w:bCs/>
        </w:rPr>
        <w:br/>
        <w:t xml:space="preserve">Donaci il sapore </w:t>
      </w:r>
    </w:p>
    <w:p w:rsidR="00AF1F38" w:rsidRPr="005E5BC6" w:rsidRDefault="003C55B5" w:rsidP="005E5BC6">
      <w:pPr>
        <w:widowControl w:val="0"/>
        <w:spacing w:after="0"/>
        <w:rPr>
          <w:rFonts w:ascii="Corbel" w:hAnsi="Corbel" w:cstheme="majorHAnsi"/>
          <w:bCs/>
        </w:rPr>
      </w:pPr>
      <w:r w:rsidRPr="005E5BC6">
        <w:rPr>
          <w:rFonts w:ascii="Corbel" w:hAnsi="Corbel" w:cstheme="majorHAnsi"/>
          <w:bCs/>
        </w:rPr>
        <w:t xml:space="preserve">del momento presente </w:t>
      </w:r>
      <w:r w:rsidRPr="005E5BC6">
        <w:rPr>
          <w:rFonts w:ascii="Corbel" w:hAnsi="Corbel" w:cstheme="majorHAnsi"/>
          <w:bCs/>
        </w:rPr>
        <w:br/>
        <w:t xml:space="preserve">e liberaci da ogni sogno illusorio. </w:t>
      </w:r>
    </w:p>
    <w:p w:rsidR="00EA20C8" w:rsidRDefault="003C55B5" w:rsidP="005E5BC6">
      <w:pPr>
        <w:widowControl w:val="0"/>
        <w:spacing w:after="0"/>
        <w:rPr>
          <w:rFonts w:ascii="Corbel" w:hAnsi="Corbel" w:cstheme="majorHAnsi"/>
          <w:bCs/>
        </w:rPr>
      </w:pPr>
      <w:r w:rsidRPr="005E5BC6">
        <w:rPr>
          <w:rFonts w:ascii="Corbel" w:hAnsi="Corbel" w:cstheme="majorHAnsi"/>
          <w:bCs/>
        </w:rPr>
        <w:t xml:space="preserve">Facci guardare </w:t>
      </w:r>
      <w:r w:rsidRPr="005E5BC6">
        <w:rPr>
          <w:rFonts w:ascii="Corbel" w:hAnsi="Corbel" w:cstheme="majorHAnsi"/>
          <w:bCs/>
          <w:i/>
          <w:iCs/>
        </w:rPr>
        <w:t>al futuro</w:t>
      </w:r>
      <w:r w:rsidRPr="005E5BC6">
        <w:rPr>
          <w:rFonts w:ascii="Corbel" w:hAnsi="Corbel" w:cstheme="majorHAnsi"/>
          <w:bCs/>
        </w:rPr>
        <w:t xml:space="preserve"> </w:t>
      </w:r>
    </w:p>
    <w:p w:rsidR="00EA20C8" w:rsidRDefault="003C55B5" w:rsidP="005E5BC6">
      <w:pPr>
        <w:widowControl w:val="0"/>
        <w:spacing w:after="0"/>
        <w:rPr>
          <w:rFonts w:ascii="Corbel" w:hAnsi="Corbel" w:cstheme="majorHAnsi"/>
          <w:bCs/>
        </w:rPr>
      </w:pPr>
      <w:r w:rsidRPr="005E5BC6">
        <w:rPr>
          <w:rFonts w:ascii="Corbel" w:hAnsi="Corbel" w:cstheme="majorHAnsi"/>
          <w:bCs/>
        </w:rPr>
        <w:t xml:space="preserve">senza bramare la sua illusione, </w:t>
      </w:r>
      <w:r w:rsidRPr="005E5BC6">
        <w:rPr>
          <w:rFonts w:ascii="Corbel" w:hAnsi="Corbel" w:cstheme="majorHAnsi"/>
          <w:bCs/>
        </w:rPr>
        <w:br/>
        <w:t xml:space="preserve">né temere la sua venuta; </w:t>
      </w:r>
    </w:p>
    <w:p w:rsidR="00EA20C8" w:rsidRDefault="003C55B5" w:rsidP="005E5BC6">
      <w:pPr>
        <w:widowControl w:val="0"/>
        <w:spacing w:after="0"/>
        <w:rPr>
          <w:rFonts w:ascii="Corbel" w:hAnsi="Corbel" w:cstheme="majorHAnsi"/>
          <w:bCs/>
        </w:rPr>
      </w:pPr>
      <w:r w:rsidRPr="005E5BC6">
        <w:rPr>
          <w:rFonts w:ascii="Corbel" w:hAnsi="Corbel" w:cstheme="majorHAnsi"/>
          <w:bCs/>
        </w:rPr>
        <w:t xml:space="preserve">insegnaci a vegliare. </w:t>
      </w:r>
      <w:r w:rsidRPr="005E5BC6">
        <w:rPr>
          <w:rFonts w:ascii="Corbel" w:hAnsi="Corbel" w:cstheme="majorHAnsi"/>
          <w:bCs/>
        </w:rPr>
        <w:br/>
        <w:t xml:space="preserve">Libera il nostro avvenire </w:t>
      </w:r>
    </w:p>
    <w:p w:rsidR="00EA20C8" w:rsidRDefault="003C55B5" w:rsidP="005E5BC6">
      <w:pPr>
        <w:widowControl w:val="0"/>
        <w:spacing w:after="0"/>
        <w:rPr>
          <w:rFonts w:ascii="Corbel" w:hAnsi="Corbel" w:cstheme="majorHAnsi"/>
          <w:bCs/>
        </w:rPr>
      </w:pPr>
      <w:r w:rsidRPr="005E5BC6">
        <w:rPr>
          <w:rFonts w:ascii="Corbel" w:hAnsi="Corbel" w:cstheme="majorHAnsi"/>
          <w:bCs/>
        </w:rPr>
        <w:t xml:space="preserve">da ogni preoccupazione inutile, </w:t>
      </w:r>
      <w:r w:rsidRPr="005E5BC6">
        <w:rPr>
          <w:rFonts w:ascii="Corbel" w:hAnsi="Corbel" w:cstheme="majorHAnsi"/>
          <w:bCs/>
        </w:rPr>
        <w:br/>
        <w:t xml:space="preserve">da ogni apprensione </w:t>
      </w:r>
    </w:p>
    <w:p w:rsidR="003C55B5" w:rsidRPr="005E5BC6" w:rsidRDefault="003C55B5" w:rsidP="005E5BC6">
      <w:pPr>
        <w:widowControl w:val="0"/>
        <w:spacing w:after="0"/>
        <w:rPr>
          <w:rFonts w:ascii="Corbel" w:hAnsi="Corbel" w:cstheme="majorHAnsi"/>
        </w:rPr>
      </w:pPr>
      <w:r w:rsidRPr="005E5BC6">
        <w:rPr>
          <w:rFonts w:ascii="Corbel" w:hAnsi="Corbel" w:cstheme="majorHAnsi"/>
          <w:bCs/>
        </w:rPr>
        <w:t xml:space="preserve">che ci ruba il tempo, </w:t>
      </w:r>
      <w:r w:rsidRPr="005E5BC6">
        <w:rPr>
          <w:rFonts w:ascii="Corbel" w:hAnsi="Corbel" w:cstheme="majorHAnsi"/>
          <w:bCs/>
        </w:rPr>
        <w:br/>
        <w:t xml:space="preserve">da tutti i calcoli che ci imprigionano. </w:t>
      </w:r>
    </w:p>
    <w:p w:rsidR="003C55B5" w:rsidRPr="005E5BC6" w:rsidRDefault="003C55B5" w:rsidP="005E5BC6">
      <w:pPr>
        <w:widowControl w:val="0"/>
        <w:spacing w:after="0"/>
        <w:rPr>
          <w:rFonts w:ascii="Corbel" w:hAnsi="Corbel" w:cstheme="majorHAnsi"/>
          <w:bCs/>
        </w:rPr>
      </w:pPr>
      <w:r w:rsidRPr="005E5BC6">
        <w:rPr>
          <w:rFonts w:ascii="Corbel" w:hAnsi="Corbel" w:cstheme="majorHAnsi"/>
          <w:bCs/>
        </w:rPr>
        <w:t xml:space="preserve">Tu sei il Dio che mette il tempo </w:t>
      </w:r>
      <w:r w:rsidRPr="005E5BC6">
        <w:rPr>
          <w:rFonts w:ascii="Corbel" w:hAnsi="Corbel" w:cstheme="majorHAnsi"/>
          <w:bCs/>
        </w:rPr>
        <w:br/>
        <w:t xml:space="preserve">a disposizione della nostra memoria, delle nostre scelte, </w:t>
      </w:r>
      <w:r w:rsidRPr="005E5BC6">
        <w:rPr>
          <w:rFonts w:ascii="Corbel" w:hAnsi="Corbel" w:cstheme="majorHAnsi"/>
          <w:bCs/>
        </w:rPr>
        <w:br/>
        <w:t>della nostra speranza.</w:t>
      </w:r>
    </w:p>
    <w:p w:rsidR="00AF1F38" w:rsidRPr="005E5BC6" w:rsidRDefault="00AF1F38" w:rsidP="005E5BC6">
      <w:pPr>
        <w:widowControl w:val="0"/>
        <w:spacing w:after="0"/>
        <w:rPr>
          <w:rFonts w:ascii="Corbel" w:hAnsi="Corbel" w:cstheme="majorHAnsi"/>
        </w:rPr>
      </w:pPr>
      <w:r w:rsidRPr="005E5BC6">
        <w:rPr>
          <w:rFonts w:ascii="Corbel" w:hAnsi="Corbel" w:cstheme="majorHAnsi"/>
          <w:bCs/>
        </w:rPr>
        <w:t>Amen.</w:t>
      </w:r>
    </w:p>
    <w:p w:rsidR="005E5BC6" w:rsidRDefault="005E5BC6" w:rsidP="005E5BC6">
      <w:pPr>
        <w:spacing w:after="0"/>
        <w:jc w:val="both"/>
        <w:rPr>
          <w:rFonts w:ascii="Corbel" w:hAnsi="Corbel" w:cstheme="majorHAnsi"/>
        </w:rPr>
        <w:sectPr w:rsidR="005E5BC6" w:rsidSect="005E5BC6">
          <w:type w:val="continuous"/>
          <w:pgSz w:w="8391" w:h="11906" w:code="11"/>
          <w:pgMar w:top="567" w:right="567" w:bottom="567" w:left="567" w:header="709" w:footer="709" w:gutter="0"/>
          <w:cols w:num="2" w:space="169"/>
          <w:docGrid w:linePitch="360"/>
        </w:sectPr>
      </w:pPr>
    </w:p>
    <w:p w:rsidR="00EA20C8" w:rsidRDefault="00EA20C8" w:rsidP="005E5BC6">
      <w:pPr>
        <w:spacing w:after="0"/>
        <w:jc w:val="both"/>
        <w:rPr>
          <w:rFonts w:ascii="Corbel" w:hAnsi="Corbel" w:cstheme="majorHAnsi"/>
        </w:rPr>
      </w:pPr>
      <w:r>
        <w:rPr>
          <w:noProof/>
          <w:lang w:eastAsia="it-IT"/>
        </w:rPr>
        <w:lastRenderedPageBreak/>
        <w:drawing>
          <wp:anchor distT="0" distB="0" distL="114300" distR="114300" simplePos="0" relativeHeight="251664384" behindDoc="1" locked="0" layoutInCell="1" allowOverlap="1" wp14:anchorId="26241A0A" wp14:editId="5207A6FB">
            <wp:simplePos x="0" y="0"/>
            <wp:positionH relativeFrom="page">
              <wp:align>left</wp:align>
            </wp:positionH>
            <wp:positionV relativeFrom="paragraph">
              <wp:posOffset>-356235</wp:posOffset>
            </wp:positionV>
            <wp:extent cx="5334000" cy="7553325"/>
            <wp:effectExtent l="0" t="0" r="0" b="9525"/>
            <wp:wrapNone/>
            <wp:docPr id="3" name="Immagine 3"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5B5" w:rsidRPr="005E5BC6" w:rsidRDefault="003C55B5" w:rsidP="005E5BC6">
      <w:pPr>
        <w:spacing w:after="0"/>
        <w:jc w:val="both"/>
        <w:rPr>
          <w:rFonts w:ascii="Corbel" w:hAnsi="Corbel" w:cstheme="majorHAnsi"/>
        </w:rPr>
      </w:pPr>
    </w:p>
    <w:p w:rsidR="003C55B5" w:rsidRPr="00EA20C8" w:rsidRDefault="003C55B5" w:rsidP="005E5BC6">
      <w:pPr>
        <w:pStyle w:val="Paragrafoelenco"/>
        <w:numPr>
          <w:ilvl w:val="0"/>
          <w:numId w:val="3"/>
        </w:numPr>
        <w:pBdr>
          <w:bottom w:val="single" w:sz="4" w:space="1" w:color="auto"/>
        </w:pBdr>
        <w:jc w:val="both"/>
        <w:rPr>
          <w:rFonts w:ascii="Everything" w:hAnsi="Everything" w:cstheme="majorHAnsi"/>
          <w:b/>
          <w:color w:val="C00000"/>
          <w:sz w:val="48"/>
          <w:szCs w:val="48"/>
        </w:rPr>
      </w:pPr>
      <w:r w:rsidRPr="00EA20C8">
        <w:rPr>
          <w:rFonts w:ascii="Everything" w:hAnsi="Everything" w:cstheme="majorHAnsi"/>
          <w:b/>
          <w:color w:val="C00000"/>
          <w:sz w:val="48"/>
          <w:szCs w:val="48"/>
        </w:rPr>
        <w:t>Arte</w:t>
      </w:r>
    </w:p>
    <w:p w:rsidR="00C50D8A" w:rsidRPr="005E5BC6" w:rsidRDefault="00C50D8A" w:rsidP="005E5BC6">
      <w:pPr>
        <w:spacing w:after="0"/>
        <w:ind w:left="360"/>
        <w:jc w:val="both"/>
        <w:rPr>
          <w:rFonts w:ascii="Corbel" w:hAnsi="Corbel" w:cstheme="majorHAnsi"/>
          <w:i/>
        </w:rPr>
      </w:pPr>
      <w:r w:rsidRPr="005E5BC6">
        <w:rPr>
          <w:rFonts w:ascii="Corbel" w:hAnsi="Corbel" w:cstheme="majorHAnsi"/>
          <w:i/>
        </w:rPr>
        <w:t>Invitate i giovani</w:t>
      </w:r>
      <w:r w:rsidR="00521BE3" w:rsidRPr="005E5BC6">
        <w:rPr>
          <w:rFonts w:ascii="Corbel" w:hAnsi="Corbel" w:cstheme="majorHAnsi"/>
          <w:i/>
        </w:rPr>
        <w:t xml:space="preserve"> in una sala dell’oratorio (o nella chiesa adeguatamente predisposta) dove troveranno le immagini di alcuni crocifissi (sculture, affreschi, dipinti…). Diamo loro il tempo di osservarli con attenzione, magari appuntandosi qualche particolare su un foglietto.</w:t>
      </w:r>
    </w:p>
    <w:p w:rsidR="003C55B5" w:rsidRPr="005E5BC6" w:rsidRDefault="00521BE3" w:rsidP="005E5BC6">
      <w:pPr>
        <w:spacing w:after="0"/>
        <w:ind w:left="360"/>
        <w:jc w:val="both"/>
        <w:rPr>
          <w:rFonts w:ascii="Corbel" w:hAnsi="Corbel" w:cstheme="majorHAnsi"/>
          <w:i/>
        </w:rPr>
      </w:pPr>
      <w:r w:rsidRPr="005E5BC6">
        <w:rPr>
          <w:rFonts w:ascii="Corbel" w:hAnsi="Corbel" w:cstheme="majorHAnsi"/>
          <w:i/>
        </w:rPr>
        <w:t>Viene poi lasciato uno spazio per il</w:t>
      </w:r>
      <w:r w:rsidR="003C55B5" w:rsidRPr="005E5BC6">
        <w:rPr>
          <w:rFonts w:ascii="Corbel" w:hAnsi="Corbel" w:cstheme="majorHAnsi"/>
          <w:i/>
        </w:rPr>
        <w:t xml:space="preserve"> confronto </w:t>
      </w:r>
      <w:r w:rsidRPr="005E5BC6">
        <w:rPr>
          <w:rFonts w:ascii="Corbel" w:hAnsi="Corbel" w:cstheme="majorHAnsi"/>
          <w:i/>
        </w:rPr>
        <w:t>a</w:t>
      </w:r>
      <w:r w:rsidR="003C55B5" w:rsidRPr="005E5BC6">
        <w:rPr>
          <w:rFonts w:ascii="Corbel" w:hAnsi="Corbel" w:cstheme="majorHAnsi"/>
          <w:i/>
        </w:rPr>
        <w:t xml:space="preserve"> piccoli gruppi</w:t>
      </w:r>
      <w:r w:rsidRPr="005E5BC6">
        <w:rPr>
          <w:rFonts w:ascii="Corbel" w:hAnsi="Corbel" w:cstheme="majorHAnsi"/>
          <w:i/>
        </w:rPr>
        <w:t>, chiedendo loro di s</w:t>
      </w:r>
      <w:r w:rsidR="003C55B5" w:rsidRPr="005E5BC6">
        <w:rPr>
          <w:rFonts w:ascii="Corbel" w:hAnsi="Corbel" w:cstheme="majorHAnsi"/>
          <w:i/>
        </w:rPr>
        <w:t>ottolineare ciò che esce da una lettura attenta di queste immagini</w:t>
      </w:r>
      <w:r w:rsidRPr="005E5BC6">
        <w:rPr>
          <w:rFonts w:ascii="Corbel" w:hAnsi="Corbel" w:cstheme="majorHAnsi"/>
          <w:i/>
        </w:rPr>
        <w:t xml:space="preserve"> (sarà opportuno che chi conduce abbia preparato una lettura artistica e spirituale delle opere, per aiutare gli adolescenti)</w:t>
      </w:r>
      <w:r w:rsidR="003C55B5" w:rsidRPr="005E5BC6">
        <w:rPr>
          <w:rFonts w:ascii="Corbel" w:hAnsi="Corbel" w:cstheme="majorHAnsi"/>
          <w:i/>
        </w:rPr>
        <w:t>.</w:t>
      </w:r>
    </w:p>
    <w:p w:rsidR="00AF1F38" w:rsidRPr="005E5BC6" w:rsidRDefault="00AF1F38" w:rsidP="005E5BC6">
      <w:pPr>
        <w:spacing w:after="0"/>
        <w:ind w:left="360"/>
        <w:jc w:val="both"/>
        <w:rPr>
          <w:rFonts w:ascii="Corbel" w:hAnsi="Corbel" w:cstheme="majorHAnsi"/>
          <w:i/>
        </w:rPr>
      </w:pPr>
    </w:p>
    <w:p w:rsidR="003C55B5" w:rsidRPr="005E5BC6" w:rsidRDefault="003C55B5" w:rsidP="005E5BC6">
      <w:pPr>
        <w:pStyle w:val="Paragrafoelenco"/>
        <w:numPr>
          <w:ilvl w:val="0"/>
          <w:numId w:val="2"/>
        </w:numPr>
        <w:spacing w:after="0"/>
        <w:jc w:val="both"/>
        <w:rPr>
          <w:rFonts w:ascii="Corbel" w:hAnsi="Corbel" w:cstheme="majorHAnsi"/>
        </w:rPr>
      </w:pPr>
      <w:r w:rsidRPr="005E5BC6">
        <w:rPr>
          <w:rFonts w:ascii="Corbel" w:hAnsi="Corbel" w:cstheme="majorHAnsi"/>
        </w:rPr>
        <w:t>Cosa ti dice il modo con cui è stato rappresentato Gesù?</w:t>
      </w:r>
    </w:p>
    <w:p w:rsidR="003C55B5" w:rsidRPr="005E5BC6" w:rsidRDefault="00521BE3" w:rsidP="005E5BC6">
      <w:pPr>
        <w:pStyle w:val="Paragrafoelenco"/>
        <w:numPr>
          <w:ilvl w:val="0"/>
          <w:numId w:val="2"/>
        </w:numPr>
        <w:spacing w:after="0"/>
        <w:jc w:val="both"/>
        <w:rPr>
          <w:rFonts w:ascii="Corbel" w:hAnsi="Corbel" w:cstheme="majorHAnsi"/>
        </w:rPr>
      </w:pPr>
      <w:r w:rsidRPr="005E5BC6">
        <w:rPr>
          <w:rFonts w:ascii="Corbel" w:hAnsi="Corbel" w:cstheme="majorHAnsi"/>
        </w:rPr>
        <w:t>Come quello che hai visto p</w:t>
      </w:r>
      <w:r w:rsidR="003C55B5" w:rsidRPr="005E5BC6">
        <w:rPr>
          <w:rFonts w:ascii="Corbel" w:hAnsi="Corbel" w:cstheme="majorHAnsi"/>
        </w:rPr>
        <w:t>uò servire al tuo modo di vivere la tua relazione e la tua preghiera con Dio?</w:t>
      </w:r>
    </w:p>
    <w:p w:rsidR="003C55B5" w:rsidRPr="00EA20C8" w:rsidRDefault="003C55B5" w:rsidP="005E5BC6">
      <w:pPr>
        <w:pStyle w:val="Paragrafoelenco"/>
        <w:numPr>
          <w:ilvl w:val="0"/>
          <w:numId w:val="2"/>
        </w:numPr>
        <w:spacing w:after="0"/>
        <w:jc w:val="both"/>
        <w:rPr>
          <w:rFonts w:ascii="Corbel" w:hAnsi="Corbel" w:cstheme="majorHAnsi"/>
        </w:rPr>
      </w:pPr>
      <w:r w:rsidRPr="005E5BC6">
        <w:rPr>
          <w:rFonts w:ascii="Corbel" w:hAnsi="Corbel" w:cstheme="majorHAnsi"/>
        </w:rPr>
        <w:t xml:space="preserve">Far bene, fare con arte le “tue cose” ti permette di essere più… </w:t>
      </w:r>
      <w:r w:rsidRPr="005E5BC6">
        <w:rPr>
          <w:rFonts w:ascii="Corbel" w:hAnsi="Corbel" w:cstheme="majorHAnsi"/>
          <w:i/>
        </w:rPr>
        <w:t xml:space="preserve">(con Dio e con </w:t>
      </w:r>
      <w:r w:rsidR="00AF1F38" w:rsidRPr="005E5BC6">
        <w:rPr>
          <w:rFonts w:ascii="Corbel" w:hAnsi="Corbel" w:cstheme="majorHAnsi"/>
          <w:i/>
        </w:rPr>
        <w:t xml:space="preserve">gli </w:t>
      </w:r>
      <w:r w:rsidRPr="005E5BC6">
        <w:rPr>
          <w:rFonts w:ascii="Corbel" w:hAnsi="Corbel" w:cstheme="majorHAnsi"/>
          <w:i/>
        </w:rPr>
        <w:t>altri)</w:t>
      </w: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p>
    <w:p w:rsidR="00EA20C8" w:rsidRDefault="00EA20C8" w:rsidP="00EA20C8">
      <w:pPr>
        <w:spacing w:after="0"/>
        <w:jc w:val="both"/>
        <w:rPr>
          <w:rFonts w:ascii="Corbel" w:hAnsi="Corbel" w:cstheme="majorHAnsi"/>
        </w:rPr>
      </w:pPr>
      <w:r>
        <w:rPr>
          <w:noProof/>
          <w:lang w:eastAsia="it-IT"/>
        </w:rPr>
        <w:lastRenderedPageBreak/>
        <w:drawing>
          <wp:anchor distT="0" distB="0" distL="114300" distR="114300" simplePos="0" relativeHeight="251666432" behindDoc="1" locked="0" layoutInCell="1" allowOverlap="1" wp14:anchorId="59D88C26" wp14:editId="63857C8C">
            <wp:simplePos x="0" y="0"/>
            <wp:positionH relativeFrom="page">
              <wp:align>left</wp:align>
            </wp:positionH>
            <wp:positionV relativeFrom="paragraph">
              <wp:posOffset>-359410</wp:posOffset>
            </wp:positionV>
            <wp:extent cx="5334000" cy="7553325"/>
            <wp:effectExtent l="0" t="0" r="0" b="9525"/>
            <wp:wrapNone/>
            <wp:docPr id="4" name="Immagine 4"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0C8" w:rsidRPr="00EA20C8" w:rsidRDefault="00EA20C8" w:rsidP="00EA20C8">
      <w:pPr>
        <w:spacing w:after="0"/>
        <w:jc w:val="both"/>
        <w:rPr>
          <w:rFonts w:ascii="Corbel" w:hAnsi="Corbel" w:cstheme="majorHAnsi"/>
        </w:rPr>
      </w:pPr>
    </w:p>
    <w:p w:rsidR="003C55B5" w:rsidRPr="00EA20C8" w:rsidRDefault="003C55B5" w:rsidP="005E5BC6">
      <w:pPr>
        <w:pStyle w:val="Paragrafoelenco"/>
        <w:numPr>
          <w:ilvl w:val="0"/>
          <w:numId w:val="3"/>
        </w:numPr>
        <w:pBdr>
          <w:bottom w:val="single" w:sz="4" w:space="1" w:color="auto"/>
        </w:pBdr>
        <w:jc w:val="both"/>
        <w:rPr>
          <w:rFonts w:ascii="Everything" w:hAnsi="Everything" w:cstheme="majorHAnsi"/>
          <w:b/>
          <w:color w:val="C00000"/>
          <w:sz w:val="48"/>
          <w:szCs w:val="48"/>
        </w:rPr>
      </w:pPr>
      <w:r w:rsidRPr="00EA20C8">
        <w:rPr>
          <w:rFonts w:ascii="Everything" w:hAnsi="Everything" w:cstheme="majorHAnsi"/>
          <w:b/>
          <w:color w:val="C00000"/>
          <w:sz w:val="48"/>
          <w:szCs w:val="48"/>
        </w:rPr>
        <w:t>Saper perdere</w:t>
      </w:r>
      <w:r w:rsidR="00EA20C8">
        <w:rPr>
          <w:rFonts w:ascii="Everything" w:hAnsi="Everything" w:cstheme="majorHAnsi"/>
          <w:b/>
          <w:color w:val="C00000"/>
          <w:sz w:val="48"/>
          <w:szCs w:val="48"/>
        </w:rPr>
        <w:t xml:space="preserve"> </w:t>
      </w:r>
      <w:r w:rsidRPr="00EA20C8">
        <w:rPr>
          <w:rFonts w:ascii="Everything" w:hAnsi="Everything" w:cstheme="majorHAnsi"/>
          <w:b/>
          <w:color w:val="C00000"/>
          <w:sz w:val="48"/>
          <w:szCs w:val="48"/>
        </w:rPr>
        <w:t>-</w:t>
      </w:r>
      <w:r w:rsidR="00EA20C8">
        <w:rPr>
          <w:rFonts w:ascii="Everything" w:hAnsi="Everything" w:cstheme="majorHAnsi"/>
          <w:b/>
          <w:color w:val="C00000"/>
          <w:sz w:val="48"/>
          <w:szCs w:val="48"/>
        </w:rPr>
        <w:t xml:space="preserve"> </w:t>
      </w:r>
      <w:r w:rsidRPr="00EA20C8">
        <w:rPr>
          <w:rFonts w:ascii="Everything" w:hAnsi="Everything" w:cstheme="majorHAnsi"/>
          <w:b/>
          <w:color w:val="C00000"/>
          <w:sz w:val="48"/>
          <w:szCs w:val="48"/>
        </w:rPr>
        <w:t>p</w:t>
      </w:r>
      <w:bookmarkStart w:id="0" w:name="_GoBack"/>
      <w:bookmarkEnd w:id="0"/>
      <w:r w:rsidRPr="00EA20C8">
        <w:rPr>
          <w:rFonts w:ascii="Everything" w:hAnsi="Everything" w:cstheme="majorHAnsi"/>
          <w:b/>
          <w:color w:val="C00000"/>
          <w:sz w:val="48"/>
          <w:szCs w:val="48"/>
        </w:rPr>
        <w:t>erdono</w:t>
      </w:r>
    </w:p>
    <w:p w:rsidR="003C55B5" w:rsidRPr="005E5BC6" w:rsidRDefault="003C55B5" w:rsidP="005E5BC6">
      <w:pPr>
        <w:spacing w:after="0"/>
        <w:ind w:left="426"/>
        <w:jc w:val="both"/>
        <w:rPr>
          <w:rFonts w:ascii="Corbel" w:hAnsi="Corbel" w:cstheme="majorHAnsi"/>
          <w:i/>
        </w:rPr>
      </w:pPr>
      <w:r w:rsidRPr="005E5BC6">
        <w:rPr>
          <w:rFonts w:ascii="Corbel" w:hAnsi="Corbel" w:cstheme="majorHAnsi"/>
          <w:i/>
        </w:rPr>
        <w:t>L’esperienza del peccato ci dice che siamo perdenti, che da sol</w:t>
      </w:r>
      <w:r w:rsidR="00BD76C0" w:rsidRPr="005E5BC6">
        <w:rPr>
          <w:rFonts w:ascii="Corbel" w:hAnsi="Corbel" w:cstheme="majorHAnsi"/>
          <w:i/>
        </w:rPr>
        <w:t>i</w:t>
      </w:r>
      <w:r w:rsidRPr="005E5BC6">
        <w:rPr>
          <w:rFonts w:ascii="Corbel" w:hAnsi="Corbel" w:cstheme="majorHAnsi"/>
          <w:i/>
        </w:rPr>
        <w:t xml:space="preserve"> non ce la facciamo</w:t>
      </w:r>
      <w:r w:rsidR="00521BE3" w:rsidRPr="005E5BC6">
        <w:rPr>
          <w:rFonts w:ascii="Corbel" w:hAnsi="Corbel" w:cstheme="majorHAnsi"/>
          <w:i/>
        </w:rPr>
        <w:t>;</w:t>
      </w:r>
      <w:r w:rsidRPr="005E5BC6">
        <w:rPr>
          <w:rFonts w:ascii="Corbel" w:hAnsi="Corbel" w:cstheme="majorHAnsi"/>
          <w:i/>
        </w:rPr>
        <w:t xml:space="preserve"> solamente nell’incontro e nell</w:t>
      </w:r>
      <w:r w:rsidR="00BD76C0" w:rsidRPr="005E5BC6">
        <w:rPr>
          <w:rFonts w:ascii="Corbel" w:hAnsi="Corbel" w:cstheme="majorHAnsi"/>
          <w:i/>
        </w:rPr>
        <w:t xml:space="preserve">a bellezza del perdono ritroviamo la </w:t>
      </w:r>
      <w:r w:rsidR="00AF1F38" w:rsidRPr="005E5BC6">
        <w:rPr>
          <w:rFonts w:ascii="Corbel" w:hAnsi="Corbel" w:cstheme="majorHAnsi"/>
          <w:i/>
        </w:rPr>
        <w:t xml:space="preserve">forza di ripartire con umiltà, </w:t>
      </w:r>
      <w:r w:rsidR="00BD76C0" w:rsidRPr="005E5BC6">
        <w:rPr>
          <w:rFonts w:ascii="Corbel" w:hAnsi="Corbel" w:cstheme="majorHAnsi"/>
          <w:i/>
        </w:rPr>
        <w:t>affidandoci all’amore del Signore.</w:t>
      </w:r>
    </w:p>
    <w:p w:rsidR="00BD76C0" w:rsidRPr="005E5BC6" w:rsidRDefault="00BD76C0" w:rsidP="005E5BC6">
      <w:pPr>
        <w:spacing w:after="0"/>
        <w:jc w:val="both"/>
        <w:rPr>
          <w:rFonts w:ascii="Corbel" w:hAnsi="Corbel" w:cstheme="majorHAnsi"/>
          <w:i/>
        </w:rPr>
      </w:pPr>
    </w:p>
    <w:p w:rsidR="00BD76C0" w:rsidRPr="00EA20C8" w:rsidRDefault="00BD76C0" w:rsidP="005E5BC6">
      <w:pPr>
        <w:spacing w:after="0"/>
        <w:jc w:val="both"/>
        <w:rPr>
          <w:rFonts w:ascii="Corbel" w:hAnsi="Corbel" w:cstheme="majorHAnsi"/>
          <w:b/>
          <w:i/>
          <w:color w:val="C00000"/>
        </w:rPr>
      </w:pPr>
      <w:r w:rsidRPr="00EA20C8">
        <w:rPr>
          <w:rFonts w:ascii="Corbel" w:hAnsi="Corbel" w:cstheme="majorHAnsi"/>
          <w:b/>
          <w:i/>
          <w:color w:val="C00000"/>
        </w:rPr>
        <w:t>Vivi il sacramento della riconciliazione</w:t>
      </w:r>
      <w:r w:rsidR="00521BE3" w:rsidRPr="00EA20C8">
        <w:rPr>
          <w:rFonts w:ascii="Corbel" w:hAnsi="Corbel" w:cstheme="majorHAnsi"/>
          <w:b/>
          <w:i/>
          <w:color w:val="C00000"/>
        </w:rPr>
        <w:t>, preparati con questa preghiera: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Tu sei l’amore che attende,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il Padre che soffre la lontananza del figlio,</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l’abbraccio benedicente,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la misericordia che fa festa per chi sa tornare a Te.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Anima in noi il desiderio del ritorno a casa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dove Tu ci attendi non per condannarci</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ma per riempirci del Tuo amore.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 </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In questo sacramento di Riconciliazione, o Signore,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le nostre paure e trasformale in fiducia,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la nostra sofferenza e trasformala in crescita,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le nostre crisi e trasformale in maturità,</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le nostre lacrime e trasformale in preghiera,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il nostro scoraggiamento e trasformalo in fede,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la nostra solitudine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e trasformala in contemplazione,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il nostro orgoglio e trasformalo in umiltà,</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le nostre durezze e trasformale in mitezza,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le nostre ipocrisie e trasformale in trasparenza,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le nostre impurità e trasformale in innocenza, </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il nostro peccato e trasformalo in misericordia,</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ricevi il nostro uomo vecchio</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e trasformalo in immagine di Cristo, l’uomo nuovo.</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 </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Rendici capaci di accoglierti nel nostro cuore,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quel piccolo cuore di uomo</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che solo se abitato da Te</w:t>
      </w:r>
    </w:p>
    <w:p w:rsidR="00BD76C0" w:rsidRPr="005E5BC6" w:rsidRDefault="00BD76C0" w:rsidP="005E5BC6">
      <w:pPr>
        <w:spacing w:after="0" w:line="20" w:lineRule="atLeast"/>
        <w:rPr>
          <w:rFonts w:ascii="Corbel" w:hAnsi="Corbel" w:cstheme="majorHAnsi"/>
        </w:rPr>
      </w:pPr>
      <w:r w:rsidRPr="005E5BC6">
        <w:rPr>
          <w:rFonts w:ascii="Corbel" w:hAnsi="Corbel" w:cstheme="majorHAnsi"/>
        </w:rPr>
        <w:t>diventa la cattedrale del cielo.</w:t>
      </w:r>
    </w:p>
    <w:p w:rsidR="00D0109E" w:rsidRPr="005E5BC6" w:rsidRDefault="00D0109E" w:rsidP="005E5BC6">
      <w:pPr>
        <w:widowControl w:val="0"/>
        <w:spacing w:after="0"/>
        <w:rPr>
          <w:rFonts w:ascii="Corbel" w:hAnsi="Corbel" w:cstheme="majorHAnsi"/>
          <w:b/>
        </w:rPr>
      </w:pPr>
    </w:p>
    <w:p w:rsidR="00AF1F38" w:rsidRPr="005E5BC6" w:rsidRDefault="00EA20C8" w:rsidP="005E5BC6">
      <w:pPr>
        <w:widowControl w:val="0"/>
        <w:spacing w:after="0"/>
        <w:rPr>
          <w:rFonts w:ascii="Corbel" w:hAnsi="Corbel" w:cstheme="majorHAnsi"/>
        </w:rPr>
      </w:pPr>
      <w:r>
        <w:rPr>
          <w:noProof/>
          <w:lang w:eastAsia="it-IT"/>
        </w:rPr>
        <w:lastRenderedPageBreak/>
        <w:drawing>
          <wp:anchor distT="0" distB="0" distL="114300" distR="114300" simplePos="0" relativeHeight="251668480" behindDoc="1" locked="0" layoutInCell="1" allowOverlap="1" wp14:anchorId="46DDC859" wp14:editId="455BC79D">
            <wp:simplePos x="0" y="0"/>
            <wp:positionH relativeFrom="page">
              <wp:posOffset>7620</wp:posOffset>
            </wp:positionH>
            <wp:positionV relativeFrom="paragraph">
              <wp:posOffset>-349885</wp:posOffset>
            </wp:positionV>
            <wp:extent cx="5334000" cy="7553325"/>
            <wp:effectExtent l="0" t="0" r="0" b="9525"/>
            <wp:wrapNone/>
            <wp:docPr id="5" name="Immagine 5" descr="C:\Users\gabrielegennari\AppData\Local\Microsoft\Windows\INetCache\Content.Word\S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egennari\AppData\Local\Microsoft\Windows\INetCache\Content.Word\Sfond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0C8" w:rsidRDefault="00EA20C8" w:rsidP="005E5BC6">
      <w:pPr>
        <w:widowControl w:val="0"/>
        <w:spacing w:after="0"/>
        <w:jc w:val="right"/>
        <w:rPr>
          <w:rFonts w:ascii="Corbel" w:hAnsi="Corbel" w:cstheme="majorHAnsi"/>
          <w:b/>
          <w:i/>
        </w:rPr>
      </w:pPr>
    </w:p>
    <w:p w:rsidR="00831A08" w:rsidRPr="005E5BC6" w:rsidRDefault="00831A08" w:rsidP="005E5BC6">
      <w:pPr>
        <w:widowControl w:val="0"/>
        <w:spacing w:after="0"/>
        <w:jc w:val="right"/>
        <w:rPr>
          <w:rFonts w:ascii="Corbel" w:hAnsi="Corbel" w:cstheme="majorHAnsi"/>
          <w:b/>
          <w:i/>
        </w:rPr>
      </w:pPr>
      <w:r w:rsidRPr="005E5BC6">
        <w:rPr>
          <w:rFonts w:ascii="Corbel" w:hAnsi="Corbel" w:cstheme="majorHAnsi"/>
          <w:b/>
          <w:i/>
        </w:rPr>
        <w:t xml:space="preserve">Tu non mi cercheresti, </w:t>
      </w:r>
      <w:r w:rsidR="00AF1F38" w:rsidRPr="005E5BC6">
        <w:rPr>
          <w:rFonts w:ascii="Corbel" w:hAnsi="Corbel" w:cstheme="majorHAnsi"/>
          <w:b/>
          <w:i/>
        </w:rPr>
        <w:t>se io non ti avessi già trovato</w:t>
      </w:r>
    </w:p>
    <w:p w:rsidR="00831A08" w:rsidRPr="005E5BC6" w:rsidRDefault="00AF1F38" w:rsidP="005E5BC6">
      <w:pPr>
        <w:widowControl w:val="0"/>
        <w:spacing w:after="0"/>
        <w:jc w:val="right"/>
        <w:rPr>
          <w:rFonts w:ascii="Corbel" w:hAnsi="Corbel" w:cstheme="majorHAnsi"/>
          <w:b/>
          <w:i/>
        </w:rPr>
      </w:pPr>
      <w:r w:rsidRPr="005E5BC6">
        <w:rPr>
          <w:rFonts w:ascii="Corbel" w:hAnsi="Corbel" w:cstheme="majorHAnsi"/>
          <w:b/>
          <w:i/>
        </w:rPr>
        <w:t>Sant’Agostino</w:t>
      </w:r>
    </w:p>
    <w:p w:rsidR="00831A08" w:rsidRPr="005E5BC6" w:rsidRDefault="00831A08" w:rsidP="005E5BC6">
      <w:pPr>
        <w:widowControl w:val="0"/>
        <w:spacing w:after="0"/>
        <w:rPr>
          <w:rFonts w:ascii="Corbel" w:hAnsi="Corbel" w:cstheme="majorHAnsi"/>
          <w:b/>
        </w:rPr>
      </w:pPr>
    </w:p>
    <w:p w:rsidR="00521BE3" w:rsidRPr="00EA20C8" w:rsidRDefault="00AF1F38" w:rsidP="005E5BC6">
      <w:pPr>
        <w:widowControl w:val="0"/>
        <w:spacing w:after="0"/>
        <w:rPr>
          <w:rFonts w:ascii="Corbel" w:hAnsi="Corbel" w:cstheme="majorHAnsi"/>
          <w:b/>
          <w:i/>
          <w:color w:val="C00000"/>
        </w:rPr>
      </w:pPr>
      <w:r w:rsidRPr="00EA20C8">
        <w:rPr>
          <w:rFonts w:ascii="Corbel" w:hAnsi="Corbel" w:cstheme="majorHAnsi"/>
          <w:b/>
          <w:i/>
          <w:color w:val="C00000"/>
        </w:rPr>
        <w:t>Sacramento della Riconciliazione</w:t>
      </w:r>
    </w:p>
    <w:p w:rsidR="00521BE3" w:rsidRPr="005E5BC6" w:rsidRDefault="00521BE3" w:rsidP="005E5BC6">
      <w:pPr>
        <w:widowControl w:val="0"/>
        <w:spacing w:after="0"/>
        <w:rPr>
          <w:rFonts w:ascii="Corbel" w:hAnsi="Corbel" w:cstheme="majorHAnsi"/>
          <w:i/>
        </w:rPr>
      </w:pPr>
    </w:p>
    <w:p w:rsidR="00831A08" w:rsidRPr="00EA20C8" w:rsidRDefault="00831A08" w:rsidP="005E5BC6">
      <w:pPr>
        <w:widowControl w:val="0"/>
        <w:spacing w:after="0"/>
        <w:rPr>
          <w:rFonts w:ascii="Corbel" w:hAnsi="Corbel" w:cstheme="majorHAnsi"/>
          <w:b/>
          <w:i/>
          <w:color w:val="C00000"/>
        </w:rPr>
      </w:pPr>
      <w:r w:rsidRPr="00EA20C8">
        <w:rPr>
          <w:rFonts w:ascii="Corbel" w:hAnsi="Corbel" w:cstheme="majorHAnsi"/>
          <w:b/>
          <w:i/>
          <w:color w:val="C00000"/>
        </w:rPr>
        <w:t>Concludi con la preghiera</w:t>
      </w:r>
    </w:p>
    <w:p w:rsidR="00831A08" w:rsidRPr="005E5BC6" w:rsidRDefault="00831A08" w:rsidP="005E5BC6">
      <w:pPr>
        <w:pStyle w:val="NormaleWeb"/>
        <w:spacing w:before="0" w:beforeAutospacing="0" w:after="0" w:afterAutospacing="0"/>
        <w:textAlignment w:val="baseline"/>
        <w:rPr>
          <w:rFonts w:ascii="Corbel" w:eastAsiaTheme="minorHAnsi" w:hAnsi="Corbel" w:cstheme="majorHAnsi"/>
          <w:sz w:val="22"/>
          <w:szCs w:val="22"/>
          <w:lang w:eastAsia="en-US"/>
        </w:rPr>
      </w:pPr>
      <w:r w:rsidRPr="005E5BC6">
        <w:rPr>
          <w:rFonts w:ascii="Corbel" w:eastAsiaTheme="minorHAnsi" w:hAnsi="Corbel" w:cstheme="majorHAnsi"/>
          <w:iCs/>
          <w:sz w:val="22"/>
          <w:szCs w:val="22"/>
          <w:lang w:eastAsia="en-US"/>
        </w:rPr>
        <w:t>Guidami Tu, Luce gentile,</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attraverso il buio che mi circonda,</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sii Tu a condurmi!</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La notte è oscura e ero lontano da casa,</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sii Tu a condurmi!</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Sostieni i miei piedi vacillanti:</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io non chiedo di vedere ciò che mi attende all’orizzonte,</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un passo solo mi sarà sufficiente.</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Non mi sono mai sentito come mi sento ora,</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né ho pregato che fossi Tu a condurmi.</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Amavo scegliere e scrutare il mio cammino;</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ma ora sii Tu a condurmi!</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Amavo il giorno abbagliante, e malgrado la paura,</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il mio cuore era schiavo dell’orgoglio;</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non ricordare gli anni ormai passati.</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Così a lungo la tua forza mi ha benedetto,</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e certo mi condurrà ancora,</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landa dopo landa, palude dopo palude,</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oltre rupi e torrenti, finché la notte finirà;</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e con l’apparire del mattino</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rivedrò il sorriso di quei volti amici</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che da tanto tempo amo</w:t>
      </w:r>
      <w:r w:rsidRPr="005E5BC6">
        <w:rPr>
          <w:rFonts w:ascii="Corbel" w:eastAsiaTheme="minorHAnsi" w:hAnsi="Corbel" w:cstheme="majorHAnsi"/>
          <w:sz w:val="22"/>
          <w:szCs w:val="22"/>
          <w:lang w:eastAsia="en-US"/>
        </w:rPr>
        <w:br/>
      </w:r>
      <w:r w:rsidRPr="005E5BC6">
        <w:rPr>
          <w:rFonts w:ascii="Corbel" w:eastAsiaTheme="minorHAnsi" w:hAnsi="Corbel" w:cstheme="majorHAnsi"/>
          <w:iCs/>
          <w:sz w:val="22"/>
          <w:szCs w:val="22"/>
          <w:lang w:eastAsia="en-US"/>
        </w:rPr>
        <w:t>e per poco avevo perduto.  </w:t>
      </w:r>
    </w:p>
    <w:p w:rsidR="00831A08" w:rsidRPr="005E5BC6" w:rsidRDefault="00831A08" w:rsidP="005E5BC6">
      <w:pPr>
        <w:widowControl w:val="0"/>
        <w:spacing w:after="0"/>
        <w:rPr>
          <w:rFonts w:ascii="Corbel" w:hAnsi="Corbel" w:cstheme="majorHAnsi"/>
          <w:i/>
        </w:rPr>
      </w:pPr>
    </w:p>
    <w:p w:rsidR="00831A08" w:rsidRPr="005E5BC6" w:rsidRDefault="00831A08" w:rsidP="005E5BC6">
      <w:pPr>
        <w:widowControl w:val="0"/>
        <w:rPr>
          <w:rFonts w:ascii="Corbel" w:hAnsi="Corbel" w:cstheme="majorHAnsi"/>
        </w:rPr>
      </w:pPr>
    </w:p>
    <w:p w:rsidR="00D0109E" w:rsidRPr="00EA20C8" w:rsidRDefault="007E2A4D" w:rsidP="005E5BC6">
      <w:pPr>
        <w:spacing w:after="0"/>
        <w:jc w:val="right"/>
        <w:rPr>
          <w:rFonts w:ascii="Corbel" w:hAnsi="Corbel" w:cstheme="majorHAnsi"/>
          <w:b/>
          <w:i/>
          <w:color w:val="C00000"/>
        </w:rPr>
      </w:pPr>
      <w:r w:rsidRPr="00EA20C8">
        <w:rPr>
          <w:rFonts w:ascii="Corbel" w:hAnsi="Corbel" w:cstheme="majorHAnsi"/>
          <w:b/>
          <w:i/>
          <w:color w:val="C00000"/>
        </w:rPr>
        <w:t>Con queste quattro parole potete andare alla ricerca di Dio, senn</w:t>
      </w:r>
      <w:r w:rsidR="006170EC" w:rsidRPr="00EA20C8">
        <w:rPr>
          <w:rFonts w:ascii="Corbel" w:hAnsi="Corbel" w:cstheme="majorHAnsi"/>
          <w:b/>
          <w:i/>
          <w:color w:val="C00000"/>
        </w:rPr>
        <w:t>ò</w:t>
      </w:r>
      <w:r w:rsidRPr="00EA20C8">
        <w:rPr>
          <w:rFonts w:ascii="Corbel" w:hAnsi="Corbel" w:cstheme="majorHAnsi"/>
          <w:b/>
          <w:i/>
          <w:color w:val="C00000"/>
        </w:rPr>
        <w:t xml:space="preserve"> ciao!</w:t>
      </w:r>
    </w:p>
    <w:p w:rsidR="007E2A4D" w:rsidRPr="00EA20C8" w:rsidRDefault="00AF1F38" w:rsidP="005E5BC6">
      <w:pPr>
        <w:spacing w:after="0"/>
        <w:jc w:val="right"/>
        <w:rPr>
          <w:rFonts w:ascii="Corbel" w:hAnsi="Corbel" w:cstheme="majorHAnsi"/>
          <w:b/>
          <w:i/>
          <w:color w:val="C00000"/>
        </w:rPr>
      </w:pPr>
      <w:r w:rsidRPr="00EA20C8">
        <w:rPr>
          <w:rFonts w:ascii="Corbel" w:hAnsi="Corbel" w:cstheme="majorHAnsi"/>
          <w:b/>
          <w:i/>
          <w:color w:val="C00000"/>
        </w:rPr>
        <w:t>Padre Ugo De Censi</w:t>
      </w:r>
    </w:p>
    <w:sectPr w:rsidR="007E2A4D" w:rsidRPr="00EA20C8" w:rsidSect="005E5BC6">
      <w:type w:val="continuous"/>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rawberry Blossom">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Everything">
    <w:panose1 w:val="00000000000000000000"/>
    <w:charset w:val="00"/>
    <w:family w:val="auto"/>
    <w:pitch w:val="variable"/>
    <w:sig w:usb0="80000027" w:usb1="1000004A" w:usb2="00000000" w:usb3="00000000" w:csb0="0000000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6B2"/>
    <w:multiLevelType w:val="hybridMultilevel"/>
    <w:tmpl w:val="F514A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060B65"/>
    <w:multiLevelType w:val="hybridMultilevel"/>
    <w:tmpl w:val="D2EC4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FA02FC"/>
    <w:multiLevelType w:val="hybridMultilevel"/>
    <w:tmpl w:val="C9BE2D42"/>
    <w:lvl w:ilvl="0" w:tplc="B42EC8E8">
      <w:start w:val="1"/>
      <w:numFmt w:val="decimal"/>
      <w:lvlText w:val="%1."/>
      <w:lvlJc w:val="left"/>
      <w:pPr>
        <w:ind w:left="720" w:hanging="360"/>
      </w:pPr>
      <w:rPr>
        <w:rFonts w:hint="default"/>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9E"/>
    <w:rsid w:val="000A30DC"/>
    <w:rsid w:val="00195F46"/>
    <w:rsid w:val="00222CAF"/>
    <w:rsid w:val="002C33E0"/>
    <w:rsid w:val="00370C50"/>
    <w:rsid w:val="003C55B5"/>
    <w:rsid w:val="00474F98"/>
    <w:rsid w:val="00521BE3"/>
    <w:rsid w:val="005E5BC6"/>
    <w:rsid w:val="006170EC"/>
    <w:rsid w:val="00690637"/>
    <w:rsid w:val="00713C08"/>
    <w:rsid w:val="007E2A4D"/>
    <w:rsid w:val="00826D84"/>
    <w:rsid w:val="00831A08"/>
    <w:rsid w:val="00A94E66"/>
    <w:rsid w:val="00AF1F38"/>
    <w:rsid w:val="00BD76C0"/>
    <w:rsid w:val="00C50D8A"/>
    <w:rsid w:val="00D0109E"/>
    <w:rsid w:val="00EA20C8"/>
    <w:rsid w:val="00F259F5"/>
    <w:rsid w:val="00FC2BED"/>
    <w:rsid w:val="00FF20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35E387"/>
  <w15:chartTrackingRefBased/>
  <w15:docId w15:val="{DA244248-2900-4C90-B4CB-6A83ED3B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2A4D"/>
    <w:rPr>
      <w:color w:val="0000FF"/>
      <w:u w:val="single"/>
    </w:rPr>
  </w:style>
  <w:style w:type="paragraph" w:styleId="Paragrafoelenco">
    <w:name w:val="List Paragraph"/>
    <w:basedOn w:val="Normale"/>
    <w:uiPriority w:val="34"/>
    <w:qFormat/>
    <w:rsid w:val="003C55B5"/>
    <w:pPr>
      <w:ind w:left="720"/>
      <w:contextualSpacing/>
    </w:pPr>
  </w:style>
  <w:style w:type="paragraph" w:styleId="NormaleWeb">
    <w:name w:val="Normal (Web)"/>
    <w:basedOn w:val="Normale"/>
    <w:uiPriority w:val="99"/>
    <w:semiHidden/>
    <w:unhideWhenUsed/>
    <w:rsid w:val="00831A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74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38761">
      <w:bodyDiv w:val="1"/>
      <w:marLeft w:val="0"/>
      <w:marRight w:val="0"/>
      <w:marTop w:val="0"/>
      <w:marBottom w:val="0"/>
      <w:divBdr>
        <w:top w:val="none" w:sz="0" w:space="0" w:color="auto"/>
        <w:left w:val="none" w:sz="0" w:space="0" w:color="auto"/>
        <w:bottom w:val="none" w:sz="0" w:space="0" w:color="auto"/>
        <w:right w:val="none" w:sz="0" w:space="0" w:color="auto"/>
      </w:divBdr>
    </w:div>
    <w:div w:id="9589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tQCmgT1B9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F24C-7A7D-4498-BAC0-FBC1D0F3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1095</Words>
  <Characters>6247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Claudio Laffranchini</dc:creator>
  <cp:keywords/>
  <dc:description/>
  <cp:lastModifiedBy>Gabriele Gennari</cp:lastModifiedBy>
  <cp:revision>5</cp:revision>
  <dcterms:created xsi:type="dcterms:W3CDTF">2021-02-08T13:14:00Z</dcterms:created>
  <dcterms:modified xsi:type="dcterms:W3CDTF">2021-02-10T16:14:00Z</dcterms:modified>
</cp:coreProperties>
</file>